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CDF" w:rsidRDefault="00AD7CDF" w:rsidP="00AD7CDF">
      <w:r>
        <w:t xml:space="preserve">1) </w:t>
      </w:r>
    </w:p>
    <w:p w:rsidR="00AD7CDF" w:rsidRPr="0094448C" w:rsidRDefault="00AD7CDF" w:rsidP="00AD7CDF">
      <w:pPr>
        <w:pStyle w:val="ListParagraph"/>
        <w:numPr>
          <w:ilvl w:val="0"/>
          <w:numId w:val="2"/>
        </w:numPr>
      </w:pPr>
      <w:r w:rsidRPr="0094448C">
        <w:t>"</w:t>
      </w:r>
      <w:proofErr w:type="spellStart"/>
      <w:r w:rsidRPr="0094448C">
        <w:t>Sikhi</w:t>
      </w:r>
      <w:proofErr w:type="spellEnd"/>
      <w:r w:rsidRPr="0094448C">
        <w:t>" comes from the word "</w:t>
      </w:r>
      <w:hyperlink r:id="rId5" w:history="1">
        <w:r w:rsidRPr="0094448C">
          <w:rPr>
            <w:rStyle w:val="Hyperlink"/>
            <w:color w:val="auto"/>
            <w:u w:val="none"/>
          </w:rPr>
          <w:t>Sikh</w:t>
        </w:r>
      </w:hyperlink>
      <w:r w:rsidRPr="0094448C">
        <w:t>", and the word "</w:t>
      </w:r>
      <w:hyperlink r:id="rId6" w:history="1">
        <w:r w:rsidRPr="0094448C">
          <w:rPr>
            <w:rStyle w:val="Hyperlink"/>
            <w:color w:val="auto"/>
            <w:u w:val="none"/>
          </w:rPr>
          <w:t>Sikh</w:t>
        </w:r>
      </w:hyperlink>
      <w:r w:rsidRPr="0094448C">
        <w:t xml:space="preserve">" comes from the </w:t>
      </w:r>
      <w:hyperlink r:id="rId7" w:history="1">
        <w:r w:rsidRPr="0094448C">
          <w:rPr>
            <w:rStyle w:val="Hyperlink"/>
            <w:color w:val="auto"/>
            <w:u w:val="none"/>
          </w:rPr>
          <w:t>Sanskrit</w:t>
        </w:r>
      </w:hyperlink>
      <w:r w:rsidRPr="0094448C">
        <w:t xml:space="preserve"> root "</w:t>
      </w:r>
      <w:proofErr w:type="spellStart"/>
      <w:r w:rsidRPr="0094448C">
        <w:t>śi</w:t>
      </w:r>
      <w:r w:rsidRPr="0094448C">
        <w:rPr>
          <w:rFonts w:hAnsi="Arial" w:cs="Arial"/>
        </w:rPr>
        <w:t>ṣ</w:t>
      </w:r>
      <w:r w:rsidRPr="0094448C">
        <w:t>ya</w:t>
      </w:r>
      <w:proofErr w:type="spellEnd"/>
      <w:r w:rsidRPr="0094448C">
        <w:t>" (</w:t>
      </w:r>
      <w:r w:rsidRPr="0094448C">
        <w:rPr>
          <w:rFonts w:cs="Mangal"/>
          <w:cs/>
          <w:lang w:bidi="hi-IN"/>
        </w:rPr>
        <w:t>शिष्य</w:t>
      </w:r>
      <w:r w:rsidRPr="0094448C">
        <w:t xml:space="preserve">) which means "disciple" or "learner". </w:t>
      </w:r>
    </w:p>
    <w:p w:rsidR="00AD7CDF" w:rsidRPr="0094448C" w:rsidRDefault="00AD7CDF" w:rsidP="00AD7CDF">
      <w:pPr>
        <w:pStyle w:val="ListParagraph"/>
        <w:numPr>
          <w:ilvl w:val="0"/>
          <w:numId w:val="2"/>
        </w:numPr>
      </w:pPr>
      <w:r w:rsidRPr="0094448C">
        <w:t>fifth-largest organized religion in the world</w:t>
      </w:r>
    </w:p>
    <w:p w:rsidR="00AD7CDF" w:rsidRPr="0094448C" w:rsidRDefault="00AD7CDF" w:rsidP="00AD7CDF">
      <w:pPr>
        <w:pStyle w:val="ListParagraph"/>
        <w:numPr>
          <w:ilvl w:val="0"/>
          <w:numId w:val="2"/>
        </w:numPr>
      </w:pPr>
      <w:r w:rsidRPr="0094448C">
        <w:rPr>
          <w:lang w:val="en-US"/>
        </w:rPr>
        <w:t xml:space="preserve">10 gurus of sikhism </w:t>
      </w:r>
    </w:p>
    <w:p w:rsidR="00AD7CDF" w:rsidRPr="0094448C" w:rsidRDefault="00AD7CDF" w:rsidP="00AD7CDF">
      <w:pPr>
        <w:pStyle w:val="ListParagraph"/>
        <w:numPr>
          <w:ilvl w:val="0"/>
          <w:numId w:val="2"/>
        </w:numPr>
      </w:pPr>
      <w:proofErr w:type="spellStart"/>
      <w:r w:rsidRPr="0094448C">
        <w:t>Gurdwara</w:t>
      </w:r>
      <w:proofErr w:type="spellEnd"/>
      <w:r w:rsidRPr="0094448C">
        <w:t xml:space="preserve"> (a Sikh temple)</w:t>
      </w:r>
    </w:p>
    <w:p w:rsidR="00AD7CDF" w:rsidRPr="0094448C" w:rsidRDefault="00AD7CDF" w:rsidP="00AD7CDF">
      <w:r w:rsidRPr="0094448C">
        <w:t xml:space="preserve">2) </w:t>
      </w:r>
    </w:p>
    <w:p w:rsidR="00AD7CDF" w:rsidRPr="0094448C" w:rsidRDefault="00AD7CDF" w:rsidP="00AD7CDF">
      <w:pPr>
        <w:pStyle w:val="ListParagraph"/>
        <w:numPr>
          <w:ilvl w:val="0"/>
          <w:numId w:val="3"/>
        </w:numPr>
        <w:rPr>
          <w:lang w:val="en-US"/>
        </w:rPr>
      </w:pPr>
      <w:r w:rsidRPr="0094448C">
        <w:rPr>
          <w:lang w:val="en-US"/>
        </w:rPr>
        <w:t xml:space="preserve">Sikhs believe that God created the whole universe. Earth while being in the universe is a creation of God and all the life on earth is a creation of God. It does not matter to a Sikh whether earth was created in seven days or it evolved in 4 billion years. If the earth was created then God created the earth and if the earth was evolved then God created the evolution of the earth. </w:t>
      </w:r>
    </w:p>
    <w:p w:rsidR="00AD7CDF" w:rsidRPr="0094448C" w:rsidRDefault="00AD7CDF" w:rsidP="00AD7CDF">
      <w:r w:rsidRPr="0094448C">
        <w:t xml:space="preserve">3) </w:t>
      </w:r>
    </w:p>
    <w:p w:rsidR="00AD7CDF" w:rsidRPr="0094448C" w:rsidRDefault="00AD7CDF" w:rsidP="00AD7CDF">
      <w:pPr>
        <w:pStyle w:val="ListParagraph"/>
        <w:numPr>
          <w:ilvl w:val="0"/>
          <w:numId w:val="3"/>
        </w:numPr>
      </w:pPr>
      <w:r w:rsidRPr="0094448C">
        <w:t xml:space="preserve">This system of religious philosophy and expression has been traditionally known as the </w:t>
      </w:r>
      <w:hyperlink r:id="rId8" w:history="1">
        <w:proofErr w:type="spellStart"/>
        <w:r w:rsidRPr="0094448C">
          <w:rPr>
            <w:rStyle w:val="Hyperlink"/>
            <w:color w:val="auto"/>
            <w:u w:val="none"/>
          </w:rPr>
          <w:t>Gurmat</w:t>
        </w:r>
        <w:proofErr w:type="spellEnd"/>
      </w:hyperlink>
      <w:r w:rsidRPr="0094448C">
        <w:t xml:space="preserve"> (literally the counsel of the gurus) or the Sikh Dharma. </w:t>
      </w:r>
    </w:p>
    <w:p w:rsidR="00AD7CDF" w:rsidRPr="0094448C" w:rsidRDefault="00AD7CDF" w:rsidP="00AD7CDF">
      <w:pPr>
        <w:pStyle w:val="ListParagraph"/>
        <w:numPr>
          <w:ilvl w:val="0"/>
          <w:numId w:val="3"/>
        </w:numPr>
      </w:pPr>
      <w:r w:rsidRPr="0094448C">
        <w:rPr>
          <w:lang w:val="en-US"/>
        </w:rPr>
        <w:t xml:space="preserve">The teachings of the </w:t>
      </w:r>
      <w:hyperlink r:id="rId9" w:history="1">
        <w:r w:rsidRPr="0094448C">
          <w:rPr>
            <w:rStyle w:val="Hyperlink"/>
            <w:color w:val="auto"/>
            <w:u w:val="none"/>
            <w:lang w:val="en-US"/>
          </w:rPr>
          <w:t>Ten Sikh Gurus</w:t>
        </w:r>
      </w:hyperlink>
      <w:r w:rsidRPr="0094448C">
        <w:rPr>
          <w:lang w:val="en-US"/>
        </w:rPr>
        <w:t xml:space="preserve"> (as well as other selected </w:t>
      </w:r>
      <w:hyperlink r:id="rId10" w:history="1">
        <w:r w:rsidRPr="0094448C">
          <w:rPr>
            <w:rStyle w:val="Hyperlink"/>
            <w:color w:val="auto"/>
            <w:u w:val="none"/>
            <w:lang w:val="en-US"/>
          </w:rPr>
          <w:t>Muslim</w:t>
        </w:r>
      </w:hyperlink>
      <w:r w:rsidRPr="0094448C">
        <w:rPr>
          <w:lang w:val="en-US"/>
        </w:rPr>
        <w:t xml:space="preserve"> and </w:t>
      </w:r>
      <w:hyperlink r:id="rId11" w:history="1">
        <w:r w:rsidRPr="0094448C">
          <w:rPr>
            <w:rStyle w:val="Hyperlink"/>
            <w:color w:val="auto"/>
            <w:u w:val="none"/>
            <w:lang w:val="en-US"/>
          </w:rPr>
          <w:t>Hindu</w:t>
        </w:r>
      </w:hyperlink>
      <w:r w:rsidRPr="0094448C">
        <w:rPr>
          <w:lang w:val="en-US"/>
        </w:rPr>
        <w:t xml:space="preserve"> saints and scholars). </w:t>
      </w:r>
    </w:p>
    <w:p w:rsidR="00AD7CDF" w:rsidRPr="0094448C" w:rsidRDefault="00AD7CDF" w:rsidP="00AD7CDF">
      <w:pPr>
        <w:pStyle w:val="ListParagraph"/>
        <w:numPr>
          <w:ilvl w:val="0"/>
          <w:numId w:val="3"/>
        </w:numPr>
      </w:pPr>
      <w:r w:rsidRPr="0094448C">
        <w:rPr>
          <w:lang w:val="en-US"/>
        </w:rPr>
        <w:t xml:space="preserve">God- Guru </w:t>
      </w:r>
      <w:proofErr w:type="spellStart"/>
      <w:r w:rsidRPr="0094448C">
        <w:rPr>
          <w:lang w:val="en-US"/>
        </w:rPr>
        <w:t>Granth</w:t>
      </w:r>
      <w:proofErr w:type="spellEnd"/>
      <w:r w:rsidRPr="0094448C">
        <w:rPr>
          <w:lang w:val="en-US"/>
        </w:rPr>
        <w:t xml:space="preserve"> Sahib </w:t>
      </w:r>
    </w:p>
    <w:p w:rsidR="00AD7CDF" w:rsidRPr="0094448C" w:rsidRDefault="00AD7CDF" w:rsidP="00AD7CDF">
      <w:pPr>
        <w:pStyle w:val="ListParagraph"/>
        <w:numPr>
          <w:ilvl w:val="0"/>
          <w:numId w:val="3"/>
        </w:numPr>
      </w:pPr>
      <w:r w:rsidRPr="0094448C">
        <w:rPr>
          <w:b/>
          <w:bCs/>
          <w:lang w:val="en-US"/>
        </w:rPr>
        <w:t>Structure- Equality:</w:t>
      </w:r>
      <w:r w:rsidRPr="0094448C">
        <w:rPr>
          <w:lang w:val="en-US"/>
        </w:rPr>
        <w:t xml:space="preserve"> All humans are equal before God. </w:t>
      </w:r>
    </w:p>
    <w:p w:rsidR="00AD7CDF" w:rsidRPr="0094448C" w:rsidRDefault="00AD7CDF" w:rsidP="00AD7CDF">
      <w:pPr>
        <w:pStyle w:val="ListParagraph"/>
        <w:numPr>
          <w:ilvl w:val="0"/>
          <w:numId w:val="3"/>
        </w:numPr>
      </w:pPr>
      <w:r w:rsidRPr="0094448C">
        <w:rPr>
          <w:b/>
          <w:bCs/>
          <w:lang w:val="en-US"/>
        </w:rPr>
        <w:t>God's spirit:</w:t>
      </w:r>
      <w:r w:rsidRPr="0094448C">
        <w:rPr>
          <w:lang w:val="en-US"/>
        </w:rPr>
        <w:t xml:space="preserve"> All creatures have God's spirits and must be properly respected. </w:t>
      </w:r>
    </w:p>
    <w:p w:rsidR="00AD7CDF" w:rsidRPr="0094448C" w:rsidRDefault="00AD7CDF" w:rsidP="00AD7CDF">
      <w:pPr>
        <w:pStyle w:val="ListParagraph"/>
        <w:numPr>
          <w:ilvl w:val="0"/>
          <w:numId w:val="3"/>
        </w:numPr>
      </w:pPr>
      <w:r w:rsidRPr="0094448C">
        <w:rPr>
          <w:b/>
          <w:bCs/>
          <w:lang w:val="en-US"/>
        </w:rPr>
        <w:t>Personal right:</w:t>
      </w:r>
      <w:r w:rsidRPr="0094448C">
        <w:rPr>
          <w:lang w:val="en-US"/>
        </w:rPr>
        <w:t xml:space="preserve"> Every person has a right to life but this right is restricted. </w:t>
      </w:r>
    </w:p>
    <w:p w:rsidR="00AD7CDF" w:rsidRPr="0094448C" w:rsidRDefault="00AD7CDF" w:rsidP="00AD7CDF">
      <w:pPr>
        <w:pStyle w:val="ListParagraph"/>
        <w:numPr>
          <w:ilvl w:val="0"/>
          <w:numId w:val="3"/>
        </w:numPr>
      </w:pPr>
      <w:r w:rsidRPr="0094448C">
        <w:rPr>
          <w:b/>
          <w:bCs/>
          <w:lang w:val="en-US"/>
        </w:rPr>
        <w:t>Actions count:</w:t>
      </w:r>
      <w:r w:rsidRPr="0094448C">
        <w:rPr>
          <w:lang w:val="en-US"/>
        </w:rPr>
        <w:t xml:space="preserve"> Salvation is obtained by one's actions, including good deeds, remembrance of God, etc. </w:t>
      </w:r>
    </w:p>
    <w:p w:rsidR="00AD7CDF" w:rsidRPr="0094448C" w:rsidRDefault="00AD7CDF" w:rsidP="00AD7CDF">
      <w:pPr>
        <w:pStyle w:val="ListParagraph"/>
        <w:numPr>
          <w:ilvl w:val="0"/>
          <w:numId w:val="3"/>
        </w:numPr>
      </w:pPr>
      <w:r w:rsidRPr="0094448C">
        <w:rPr>
          <w:b/>
          <w:bCs/>
          <w:lang w:val="en-US"/>
        </w:rPr>
        <w:t>Living a family life:</w:t>
      </w:r>
      <w:r w:rsidRPr="0094448C">
        <w:rPr>
          <w:lang w:val="en-US"/>
        </w:rPr>
        <w:t xml:space="preserve"> Must live as a family unit to provide and nurture children. </w:t>
      </w:r>
    </w:p>
    <w:p w:rsidR="00AD7CDF" w:rsidRPr="0094448C" w:rsidRDefault="00AD7CDF" w:rsidP="00AD7CDF">
      <w:pPr>
        <w:pStyle w:val="ListParagraph"/>
        <w:numPr>
          <w:ilvl w:val="0"/>
          <w:numId w:val="3"/>
        </w:numPr>
      </w:pPr>
      <w:r w:rsidRPr="0094448C">
        <w:rPr>
          <w:b/>
          <w:bCs/>
          <w:lang w:val="en-US"/>
        </w:rPr>
        <w:t>Sharing:</w:t>
      </w:r>
      <w:r w:rsidRPr="0094448C">
        <w:rPr>
          <w:lang w:val="en-US"/>
        </w:rPr>
        <w:t xml:space="preserve"> It is encouraged to share and give to charity 10 percent of one's net earnings. </w:t>
      </w:r>
    </w:p>
    <w:p w:rsidR="00AD7CDF" w:rsidRPr="0094448C" w:rsidRDefault="00AD7CDF" w:rsidP="00AD7CDF">
      <w:pPr>
        <w:pStyle w:val="ListParagraph"/>
        <w:numPr>
          <w:ilvl w:val="0"/>
          <w:numId w:val="3"/>
        </w:numPr>
      </w:pPr>
      <w:r w:rsidRPr="0094448C">
        <w:rPr>
          <w:b/>
          <w:bCs/>
          <w:lang w:val="en-US"/>
        </w:rPr>
        <w:t>Accept God's will:</w:t>
      </w:r>
      <w:r w:rsidRPr="0094448C">
        <w:rPr>
          <w:lang w:val="en-US"/>
        </w:rPr>
        <w:t xml:space="preserve"> Develop your personality so that you recognize happy events and miserable events as one. </w:t>
      </w:r>
    </w:p>
    <w:p w:rsidR="00AD7CDF" w:rsidRPr="0094448C" w:rsidRDefault="00AD7CDF" w:rsidP="00AD7CDF">
      <w:pPr>
        <w:pStyle w:val="ListParagraph"/>
        <w:numPr>
          <w:ilvl w:val="0"/>
          <w:numId w:val="3"/>
        </w:numPr>
      </w:pPr>
      <w:r w:rsidRPr="0094448C">
        <w:rPr>
          <w:b/>
          <w:bCs/>
          <w:lang w:val="en-US"/>
        </w:rPr>
        <w:t>The four fruits of life:</w:t>
      </w:r>
      <w:r w:rsidRPr="0094448C">
        <w:rPr>
          <w:lang w:val="en-US"/>
        </w:rPr>
        <w:t xml:space="preserve"> Truth, contentment, contemplation and </w:t>
      </w:r>
      <w:hyperlink r:id="rId12" w:history="1">
        <w:proofErr w:type="spellStart"/>
        <w:r w:rsidRPr="0094448C">
          <w:rPr>
            <w:rStyle w:val="Hyperlink"/>
            <w:color w:val="auto"/>
            <w:u w:val="none"/>
            <w:lang w:val="en-US"/>
          </w:rPr>
          <w:t>Naam</w:t>
        </w:r>
        <w:proofErr w:type="spellEnd"/>
      </w:hyperlink>
      <w:r w:rsidRPr="0094448C">
        <w:rPr>
          <w:lang w:val="en-US"/>
        </w:rPr>
        <w:t xml:space="preserve">, (in the name of God). </w:t>
      </w:r>
    </w:p>
    <w:p w:rsidR="00000000" w:rsidRPr="0094448C" w:rsidRDefault="00AA7CC3" w:rsidP="0094448C">
      <w:pPr>
        <w:ind w:left="360"/>
        <w:rPr>
          <w:b/>
        </w:rPr>
      </w:pPr>
      <w:proofErr w:type="gramStart"/>
      <w:r w:rsidRPr="0094448C">
        <w:rPr>
          <w:b/>
        </w:rPr>
        <w:t>prohibited</w:t>
      </w:r>
      <w:proofErr w:type="gramEnd"/>
    </w:p>
    <w:p w:rsidR="00AD7CDF" w:rsidRPr="0094448C" w:rsidRDefault="00AD7CDF" w:rsidP="00AD7CDF">
      <w:pPr>
        <w:pStyle w:val="ListParagraph"/>
        <w:numPr>
          <w:ilvl w:val="0"/>
          <w:numId w:val="3"/>
        </w:numPr>
      </w:pPr>
      <w:r w:rsidRPr="0094448C">
        <w:rPr>
          <w:b/>
          <w:bCs/>
          <w:lang w:val="en-US"/>
        </w:rPr>
        <w:t>Non-logical behavior:</w:t>
      </w:r>
      <w:r w:rsidRPr="0094448C">
        <w:rPr>
          <w:lang w:val="en-US"/>
        </w:rPr>
        <w:t xml:space="preserve"> Superstitions and rituals are not meaningful to Sikhs (pilgrimages, fasting, bathing in rivers, circumcision, worship of graves, idols or pictures, compulsory wearing of the veil for women, etc.). </w:t>
      </w:r>
    </w:p>
    <w:p w:rsidR="00AD7CDF" w:rsidRPr="0094448C" w:rsidRDefault="00AD7CDF" w:rsidP="00AD7CDF">
      <w:pPr>
        <w:pStyle w:val="ListParagraph"/>
        <w:numPr>
          <w:ilvl w:val="0"/>
          <w:numId w:val="3"/>
        </w:numPr>
      </w:pPr>
      <w:r w:rsidRPr="0094448C">
        <w:rPr>
          <w:b/>
          <w:bCs/>
          <w:lang w:val="en-US"/>
        </w:rPr>
        <w:t>Material obsession:</w:t>
      </w:r>
      <w:r w:rsidRPr="0094448C">
        <w:rPr>
          <w:lang w:val="en-US"/>
        </w:rPr>
        <w:t xml:space="preserve"> ("Maya") Accumulation of materials has no meaning in Sikhism. Wealth such as gold, portfolio, stocks, commodities, and properties will all be left here on Earth when you depart. Do not get attached to them. </w:t>
      </w:r>
    </w:p>
    <w:p w:rsidR="00AD7CDF" w:rsidRPr="0094448C" w:rsidRDefault="00AD7CDF" w:rsidP="00AD7CDF">
      <w:pPr>
        <w:pStyle w:val="ListParagraph"/>
        <w:numPr>
          <w:ilvl w:val="0"/>
          <w:numId w:val="3"/>
        </w:numPr>
      </w:pPr>
      <w:r w:rsidRPr="0094448C">
        <w:rPr>
          <w:b/>
          <w:bCs/>
          <w:lang w:val="en-US"/>
        </w:rPr>
        <w:lastRenderedPageBreak/>
        <w:t>Sacrifice of creatures:</w:t>
      </w:r>
      <w:r w:rsidRPr="0094448C">
        <w:rPr>
          <w:lang w:val="en-US"/>
        </w:rPr>
        <w:t xml:space="preserve"> (</w:t>
      </w:r>
      <w:hyperlink r:id="rId13" w:history="1">
        <w:r w:rsidRPr="0094448C">
          <w:rPr>
            <w:rStyle w:val="Hyperlink"/>
            <w:color w:val="auto"/>
            <w:u w:val="none"/>
            <w:lang w:val="en-US"/>
          </w:rPr>
          <w:t>Sati</w:t>
        </w:r>
      </w:hyperlink>
      <w:r w:rsidRPr="0094448C">
        <w:rPr>
          <w:lang w:val="en-US"/>
        </w:rPr>
        <w:t xml:space="preserve">). Widows throwing themselves in the funeral pyre of their husbands, lamb and calf slaughter to celebrate holy occasions, etc. are forbidden. </w:t>
      </w:r>
      <w:r w:rsidR="00F71168">
        <w:rPr>
          <w:lang w:val="en-US"/>
        </w:rPr>
        <w:t xml:space="preserve">Eating </w:t>
      </w:r>
      <w:proofErr w:type="spellStart"/>
      <w:r w:rsidR="00F71168">
        <w:rPr>
          <w:lang w:val="en-US"/>
        </w:rPr>
        <w:t>halal</w:t>
      </w:r>
      <w:proofErr w:type="spellEnd"/>
      <w:r w:rsidR="00F71168">
        <w:rPr>
          <w:lang w:val="en-US"/>
        </w:rPr>
        <w:t xml:space="preserve"> meat- slaughtered animals according to Muslim teachings and rights </w:t>
      </w:r>
    </w:p>
    <w:p w:rsidR="00AD7CDF" w:rsidRPr="0094448C" w:rsidRDefault="00AD7CDF" w:rsidP="00AD7CDF">
      <w:pPr>
        <w:pStyle w:val="ListParagraph"/>
        <w:numPr>
          <w:ilvl w:val="0"/>
          <w:numId w:val="3"/>
        </w:numPr>
      </w:pPr>
      <w:r w:rsidRPr="0094448C">
        <w:rPr>
          <w:b/>
          <w:bCs/>
          <w:lang w:val="en-US"/>
        </w:rPr>
        <w:t>Non-family oriented living:</w:t>
      </w:r>
      <w:r w:rsidRPr="0094448C">
        <w:rPr>
          <w:lang w:val="en-US"/>
        </w:rPr>
        <w:t xml:space="preserve"> A Sikh is not allowed to live as a recluse, beggar, yogi, monk, nun, or celibate. </w:t>
      </w:r>
    </w:p>
    <w:p w:rsidR="00AD7CDF" w:rsidRPr="0094448C" w:rsidRDefault="00AD7CDF" w:rsidP="00AD7CDF">
      <w:pPr>
        <w:pStyle w:val="ListParagraph"/>
        <w:numPr>
          <w:ilvl w:val="0"/>
          <w:numId w:val="3"/>
        </w:numPr>
      </w:pPr>
      <w:r w:rsidRPr="0094448C">
        <w:rPr>
          <w:b/>
          <w:bCs/>
          <w:lang w:val="en-US"/>
        </w:rPr>
        <w:t>Worthless talk:</w:t>
      </w:r>
      <w:r w:rsidRPr="0094448C">
        <w:rPr>
          <w:lang w:val="en-US"/>
        </w:rPr>
        <w:t xml:space="preserve"> Bragging, gossip, lying, etc. are not permitted. </w:t>
      </w:r>
    </w:p>
    <w:p w:rsidR="00AD7CDF" w:rsidRPr="0094448C" w:rsidRDefault="00AD7CDF" w:rsidP="00AD7CDF">
      <w:pPr>
        <w:pStyle w:val="ListParagraph"/>
        <w:numPr>
          <w:ilvl w:val="0"/>
          <w:numId w:val="3"/>
        </w:numPr>
      </w:pPr>
      <w:r w:rsidRPr="0094448C">
        <w:rPr>
          <w:b/>
          <w:bCs/>
          <w:lang w:val="en-US"/>
        </w:rPr>
        <w:t>Intoxication:</w:t>
      </w:r>
      <w:r w:rsidRPr="0094448C">
        <w:rPr>
          <w:lang w:val="en-US"/>
        </w:rPr>
        <w:t xml:space="preserve"> Alcohol, drugs, tobacco, and consumption of other intoxicants </w:t>
      </w:r>
      <w:proofErr w:type="gramStart"/>
      <w:r w:rsidRPr="0094448C">
        <w:rPr>
          <w:lang w:val="en-US"/>
        </w:rPr>
        <w:t>is</w:t>
      </w:r>
      <w:proofErr w:type="gramEnd"/>
      <w:r w:rsidRPr="0094448C">
        <w:rPr>
          <w:lang w:val="en-US"/>
        </w:rPr>
        <w:t xml:space="preserve"> not permitted. </w:t>
      </w:r>
    </w:p>
    <w:p w:rsidR="00AD7CDF" w:rsidRPr="0094448C" w:rsidRDefault="00AD7CDF" w:rsidP="00AD7CDF">
      <w:pPr>
        <w:pStyle w:val="ListParagraph"/>
        <w:numPr>
          <w:ilvl w:val="0"/>
          <w:numId w:val="3"/>
        </w:numPr>
      </w:pPr>
      <w:r w:rsidRPr="0094448C">
        <w:rPr>
          <w:b/>
          <w:bCs/>
          <w:lang w:val="en-US"/>
        </w:rPr>
        <w:t>Priestly class:</w:t>
      </w:r>
      <w:r w:rsidRPr="0094448C">
        <w:rPr>
          <w:lang w:val="en-US"/>
        </w:rPr>
        <w:t xml:space="preserve"> Sikhs do not have to depend on a priest for performing any religious functions. They are not supposed to follow a class/caste system where the priestly class reigns highest. Everyone is equal. </w:t>
      </w:r>
    </w:p>
    <w:p w:rsidR="00AD7CDF" w:rsidRPr="0094448C" w:rsidRDefault="00AD7CDF" w:rsidP="00AD7CDF">
      <w:r w:rsidRPr="0094448C">
        <w:t xml:space="preserve">4) </w:t>
      </w:r>
    </w:p>
    <w:p w:rsidR="00AD7CDF" w:rsidRPr="0094448C" w:rsidRDefault="00AD7CDF" w:rsidP="00AD7CDF">
      <w:pPr>
        <w:pStyle w:val="ListParagraph"/>
        <w:numPr>
          <w:ilvl w:val="0"/>
          <w:numId w:val="6"/>
        </w:numPr>
      </w:pPr>
      <w:proofErr w:type="spellStart"/>
      <w:r w:rsidRPr="0094448C">
        <w:rPr>
          <w:lang w:val="en-US"/>
        </w:rPr>
        <w:t>Pic</w:t>
      </w:r>
      <w:proofErr w:type="spellEnd"/>
      <w:r w:rsidRPr="0094448C">
        <w:rPr>
          <w:lang w:val="en-US"/>
        </w:rPr>
        <w:t xml:space="preserve"> 1</w:t>
      </w:r>
      <w:r w:rsidRPr="0094448C">
        <w:rPr>
          <w:vertAlign w:val="superscript"/>
          <w:lang w:val="en-US"/>
        </w:rPr>
        <w:t>st</w:t>
      </w:r>
      <w:r w:rsidRPr="0094448C">
        <w:rPr>
          <w:lang w:val="en-US"/>
        </w:rPr>
        <w:t xml:space="preserve"> pg</w:t>
      </w:r>
    </w:p>
    <w:p w:rsidR="00AD7CDF" w:rsidRPr="0094448C" w:rsidRDefault="00AD7CDF" w:rsidP="00AD7CDF">
      <w:pPr>
        <w:pStyle w:val="ListParagraph"/>
        <w:numPr>
          <w:ilvl w:val="0"/>
          <w:numId w:val="6"/>
        </w:numPr>
      </w:pPr>
      <w:r w:rsidRPr="0094448C">
        <w:rPr>
          <w:lang w:val="en-US"/>
        </w:rPr>
        <w:t>Birth-death1469-1539</w:t>
      </w:r>
    </w:p>
    <w:p w:rsidR="00AD7CDF" w:rsidRPr="00BF47A1" w:rsidRDefault="00AD7CDF" w:rsidP="00BF47A1">
      <w:pPr>
        <w:pStyle w:val="ListParagraph"/>
        <w:numPr>
          <w:ilvl w:val="0"/>
          <w:numId w:val="6"/>
        </w:numPr>
      </w:pPr>
      <w:r w:rsidRPr="0094448C">
        <w:rPr>
          <w:lang w:val="en-US"/>
        </w:rPr>
        <w:t>Middle class- father did revenues for landlord</w:t>
      </w:r>
      <w:r w:rsidR="00BF47A1">
        <w:rPr>
          <w:lang w:val="en-US"/>
        </w:rPr>
        <w:t xml:space="preserve">, </w:t>
      </w:r>
      <w:r w:rsidRPr="00BF47A1">
        <w:rPr>
          <w:lang w:val="en-US"/>
        </w:rPr>
        <w:t>Village near Lahore in present day Pakistan</w:t>
      </w:r>
      <w:r w:rsidR="00BF47A1">
        <w:rPr>
          <w:lang w:val="en-US"/>
        </w:rPr>
        <w:t xml:space="preserve">, </w:t>
      </w:r>
      <w:r w:rsidRPr="00BF47A1">
        <w:rPr>
          <w:lang w:val="en-US"/>
        </w:rPr>
        <w:t>Well versed in Judaism and Christianity, preached liberal path</w:t>
      </w:r>
    </w:p>
    <w:p w:rsidR="00BF47A1" w:rsidRPr="0094448C" w:rsidRDefault="00BF47A1" w:rsidP="00BF47A1">
      <w:pPr>
        <w:pStyle w:val="ListParagraph"/>
        <w:numPr>
          <w:ilvl w:val="0"/>
          <w:numId w:val="6"/>
        </w:numPr>
      </w:pPr>
      <w:r w:rsidRPr="0094448C">
        <w:rPr>
          <w:lang w:val="en-US"/>
        </w:rPr>
        <w:t>Rest are guru dates</w:t>
      </w:r>
    </w:p>
    <w:p w:rsidR="00AD7CDF" w:rsidRPr="0094448C" w:rsidRDefault="00AD7CDF" w:rsidP="00AD7CDF">
      <w:pPr>
        <w:pStyle w:val="ListParagraph"/>
        <w:numPr>
          <w:ilvl w:val="0"/>
          <w:numId w:val="6"/>
        </w:numPr>
      </w:pPr>
      <w:r w:rsidRPr="0094448C">
        <w:rPr>
          <w:lang w:val="en-US"/>
        </w:rPr>
        <w:t xml:space="preserve">2) Invention of the </w:t>
      </w:r>
      <w:proofErr w:type="spellStart"/>
      <w:r w:rsidRPr="0094448C">
        <w:rPr>
          <w:lang w:val="en-US"/>
        </w:rPr>
        <w:t>gurumukhi</w:t>
      </w:r>
      <w:proofErr w:type="spellEnd"/>
      <w:r w:rsidRPr="0094448C">
        <w:rPr>
          <w:lang w:val="en-US"/>
        </w:rPr>
        <w:t xml:space="preserve"> (</w:t>
      </w:r>
      <w:r w:rsidRPr="0094448C">
        <w:rPr>
          <w:b/>
          <w:bCs/>
          <w:lang w:val="en-US"/>
        </w:rPr>
        <w:t>script</w:t>
      </w:r>
      <w:r w:rsidRPr="0094448C">
        <w:rPr>
          <w:lang w:val="en-US"/>
        </w:rPr>
        <w:t xml:space="preserve"> used in writing primarily </w:t>
      </w:r>
      <w:r w:rsidRPr="0094448C">
        <w:rPr>
          <w:b/>
          <w:bCs/>
          <w:lang w:val="en-US"/>
        </w:rPr>
        <w:t>Punjabi</w:t>
      </w:r>
      <w:r w:rsidRPr="0094448C">
        <w:rPr>
          <w:lang w:val="en-US"/>
        </w:rPr>
        <w:t xml:space="preserve"> and, secondarily, Sindhi language)</w:t>
      </w:r>
    </w:p>
    <w:p w:rsidR="00AD7CDF" w:rsidRPr="0094448C" w:rsidRDefault="00AD7CDF" w:rsidP="00AD7CDF">
      <w:pPr>
        <w:pStyle w:val="ListParagraph"/>
        <w:numPr>
          <w:ilvl w:val="0"/>
          <w:numId w:val="6"/>
        </w:numPr>
      </w:pPr>
      <w:r w:rsidRPr="0094448C">
        <w:rPr>
          <w:lang w:val="en-US"/>
        </w:rPr>
        <w:t xml:space="preserve">3)Started tradition of </w:t>
      </w:r>
      <w:proofErr w:type="spellStart"/>
      <w:r w:rsidRPr="0094448C">
        <w:rPr>
          <w:lang w:val="en-US"/>
        </w:rPr>
        <w:t>langar</w:t>
      </w:r>
      <w:proofErr w:type="spellEnd"/>
      <w:r w:rsidRPr="0094448C">
        <w:rPr>
          <w:lang w:val="en-US"/>
        </w:rPr>
        <w:t>, removing caste systems and crating harmony among followers</w:t>
      </w:r>
    </w:p>
    <w:p w:rsidR="006A33CF" w:rsidRPr="006A33CF" w:rsidRDefault="00AD7CDF" w:rsidP="00AD7CDF">
      <w:pPr>
        <w:pStyle w:val="ListParagraph"/>
        <w:numPr>
          <w:ilvl w:val="0"/>
          <w:numId w:val="6"/>
        </w:numPr>
      </w:pPr>
      <w:r w:rsidRPr="006A33CF">
        <w:rPr>
          <w:lang w:val="en-US"/>
        </w:rPr>
        <w:t>4) son-in-law#3</w:t>
      </w:r>
    </w:p>
    <w:p w:rsidR="00AD7CDF" w:rsidRPr="0094448C" w:rsidRDefault="00AD7CDF" w:rsidP="00AD7CDF">
      <w:pPr>
        <w:pStyle w:val="ListParagraph"/>
        <w:numPr>
          <w:ilvl w:val="0"/>
          <w:numId w:val="6"/>
        </w:numPr>
      </w:pPr>
      <w:r w:rsidRPr="006A33CF">
        <w:rPr>
          <w:lang w:val="en-US"/>
        </w:rPr>
        <w:t xml:space="preserve">5)Youngest son#4, made sikhism very popular, attracted attention of </w:t>
      </w:r>
      <w:proofErr w:type="spellStart"/>
      <w:r w:rsidRPr="006A33CF">
        <w:rPr>
          <w:lang w:val="en-US"/>
        </w:rPr>
        <w:t>Mughal</w:t>
      </w:r>
      <w:proofErr w:type="spellEnd"/>
      <w:r w:rsidRPr="006A33CF">
        <w:rPr>
          <w:lang w:val="en-US"/>
        </w:rPr>
        <w:t xml:space="preserve"> </w:t>
      </w:r>
      <w:proofErr w:type="spellStart"/>
      <w:r w:rsidRPr="006A33CF">
        <w:rPr>
          <w:lang w:val="en-US"/>
        </w:rPr>
        <w:t>emporers</w:t>
      </w:r>
      <w:proofErr w:type="spellEnd"/>
      <w:r w:rsidRPr="006A33CF">
        <w:rPr>
          <w:lang w:val="en-US"/>
        </w:rPr>
        <w:t xml:space="preserve"> </w:t>
      </w:r>
    </w:p>
    <w:p w:rsidR="00AD7CDF" w:rsidRPr="0094448C" w:rsidRDefault="00AD7CDF" w:rsidP="00AD7CDF">
      <w:pPr>
        <w:pStyle w:val="ListParagraph"/>
        <w:numPr>
          <w:ilvl w:val="0"/>
          <w:numId w:val="6"/>
        </w:numPr>
      </w:pPr>
      <w:r w:rsidRPr="0094448C">
        <w:rPr>
          <w:lang w:val="en-US"/>
        </w:rPr>
        <w:t xml:space="preserve">6)Son #5, perfected dress code by his father and started tradition wearing 2 swords one for political ( </w:t>
      </w:r>
      <w:proofErr w:type="spellStart"/>
      <w:r w:rsidRPr="0094448C">
        <w:rPr>
          <w:lang w:val="en-US"/>
        </w:rPr>
        <w:t>amiri</w:t>
      </w:r>
      <w:proofErr w:type="spellEnd"/>
      <w:r w:rsidRPr="0094448C">
        <w:rPr>
          <w:lang w:val="en-US"/>
        </w:rPr>
        <w:t>) authority, one religious(</w:t>
      </w:r>
      <w:proofErr w:type="spellStart"/>
      <w:r w:rsidRPr="0094448C">
        <w:rPr>
          <w:lang w:val="en-US"/>
        </w:rPr>
        <w:t>fakiri</w:t>
      </w:r>
      <w:proofErr w:type="spellEnd"/>
      <w:r w:rsidRPr="0094448C">
        <w:rPr>
          <w:lang w:val="en-US"/>
        </w:rPr>
        <w:t xml:space="preserve">) authority,  brought sikhs and </w:t>
      </w:r>
      <w:proofErr w:type="spellStart"/>
      <w:r w:rsidRPr="0094448C">
        <w:rPr>
          <w:lang w:val="en-US"/>
        </w:rPr>
        <w:t>hindus</w:t>
      </w:r>
      <w:proofErr w:type="spellEnd"/>
      <w:r w:rsidRPr="0094448C">
        <w:rPr>
          <w:lang w:val="en-US"/>
        </w:rPr>
        <w:t xml:space="preserve"> </w:t>
      </w:r>
      <w:proofErr w:type="spellStart"/>
      <w:r w:rsidRPr="0094448C">
        <w:rPr>
          <w:lang w:val="en-US"/>
        </w:rPr>
        <w:t>togeather</w:t>
      </w:r>
      <w:proofErr w:type="spellEnd"/>
      <w:r w:rsidRPr="0094448C">
        <w:rPr>
          <w:lang w:val="en-US"/>
        </w:rPr>
        <w:t xml:space="preserve"> against the </w:t>
      </w:r>
      <w:proofErr w:type="spellStart"/>
      <w:r w:rsidRPr="0094448C">
        <w:rPr>
          <w:lang w:val="en-US"/>
        </w:rPr>
        <w:t>Mughal’s</w:t>
      </w:r>
      <w:proofErr w:type="spellEnd"/>
      <w:r w:rsidRPr="0094448C">
        <w:rPr>
          <w:lang w:val="en-US"/>
        </w:rPr>
        <w:t xml:space="preserve"> </w:t>
      </w:r>
    </w:p>
    <w:p w:rsidR="00AD7CDF" w:rsidRPr="0094448C" w:rsidRDefault="00AD7CDF" w:rsidP="00AD7CDF">
      <w:pPr>
        <w:pStyle w:val="ListParagraph"/>
        <w:numPr>
          <w:ilvl w:val="0"/>
          <w:numId w:val="6"/>
        </w:numPr>
      </w:pPr>
      <w:r w:rsidRPr="0094448C">
        <w:rPr>
          <w:lang w:val="en-US"/>
        </w:rPr>
        <w:t xml:space="preserve">7) Supported the older brother in a family feud and his son was held hostage by the younger brother and he could not </w:t>
      </w:r>
      <w:r w:rsidR="00537231" w:rsidRPr="0094448C">
        <w:rPr>
          <w:lang w:val="en-US"/>
        </w:rPr>
        <w:t>secure</w:t>
      </w:r>
      <w:r w:rsidRPr="0094448C">
        <w:rPr>
          <w:lang w:val="en-US"/>
        </w:rPr>
        <w:t xml:space="preserve"> his release</w:t>
      </w:r>
    </w:p>
    <w:p w:rsidR="00AD7CDF" w:rsidRPr="0094448C" w:rsidRDefault="00AD7CDF" w:rsidP="00AD7CDF">
      <w:pPr>
        <w:pStyle w:val="ListParagraph"/>
        <w:numPr>
          <w:ilvl w:val="0"/>
          <w:numId w:val="6"/>
        </w:numPr>
      </w:pPr>
      <w:r w:rsidRPr="0094448C">
        <w:rPr>
          <w:lang w:val="en-US"/>
        </w:rPr>
        <w:t>8) 2</w:t>
      </w:r>
      <w:r w:rsidRPr="0094448C">
        <w:rPr>
          <w:vertAlign w:val="superscript"/>
          <w:lang w:val="en-US"/>
        </w:rPr>
        <w:t>nd</w:t>
      </w:r>
      <w:r w:rsidRPr="0094448C">
        <w:rPr>
          <w:lang w:val="en-US"/>
        </w:rPr>
        <w:t xml:space="preserve"> son #7, succession at age 5 because his brother held hostage by </w:t>
      </w:r>
      <w:proofErr w:type="spellStart"/>
      <w:r w:rsidRPr="0094448C">
        <w:rPr>
          <w:lang w:val="en-US"/>
        </w:rPr>
        <w:t>Mughals</w:t>
      </w:r>
      <w:proofErr w:type="spellEnd"/>
      <w:r w:rsidRPr="0094448C">
        <w:rPr>
          <w:lang w:val="en-US"/>
        </w:rPr>
        <w:t xml:space="preserve">, died at 8 after being summoned by </w:t>
      </w:r>
      <w:proofErr w:type="spellStart"/>
      <w:r w:rsidRPr="0094448C">
        <w:rPr>
          <w:lang w:val="en-US"/>
        </w:rPr>
        <w:t>Mughals</w:t>
      </w:r>
      <w:proofErr w:type="spellEnd"/>
      <w:r w:rsidRPr="0094448C">
        <w:rPr>
          <w:lang w:val="en-US"/>
        </w:rPr>
        <w:t xml:space="preserve"> </w:t>
      </w:r>
    </w:p>
    <w:p w:rsidR="00AD7CDF" w:rsidRPr="0094448C" w:rsidRDefault="00AD7CDF" w:rsidP="00AD7CDF">
      <w:pPr>
        <w:pStyle w:val="ListParagraph"/>
        <w:numPr>
          <w:ilvl w:val="0"/>
          <w:numId w:val="6"/>
        </w:numPr>
      </w:pPr>
      <w:r w:rsidRPr="0094448C">
        <w:rPr>
          <w:lang w:val="en-US"/>
        </w:rPr>
        <w:t xml:space="preserve">9) Spread sikhism more, suffered from schism(split between 2 religions) , executed for defiance of </w:t>
      </w:r>
      <w:proofErr w:type="spellStart"/>
      <w:r w:rsidRPr="0094448C">
        <w:rPr>
          <w:lang w:val="en-US"/>
        </w:rPr>
        <w:t>Mughal</w:t>
      </w:r>
      <w:proofErr w:type="spellEnd"/>
      <w:r w:rsidRPr="0094448C">
        <w:rPr>
          <w:lang w:val="en-US"/>
        </w:rPr>
        <w:t xml:space="preserve"> authority, while in prison predicted coming of westerners and downfall of </w:t>
      </w:r>
      <w:proofErr w:type="spellStart"/>
      <w:r w:rsidRPr="0094448C">
        <w:rPr>
          <w:lang w:val="en-US"/>
        </w:rPr>
        <w:t>Mughals</w:t>
      </w:r>
      <w:proofErr w:type="spellEnd"/>
      <w:r w:rsidRPr="0094448C">
        <w:rPr>
          <w:lang w:val="en-US"/>
        </w:rPr>
        <w:t xml:space="preserve"> </w:t>
      </w:r>
    </w:p>
    <w:p w:rsidR="00AD7CDF" w:rsidRPr="0094448C" w:rsidRDefault="00AD7CDF" w:rsidP="00AD7CDF">
      <w:pPr>
        <w:pStyle w:val="ListParagraph"/>
        <w:numPr>
          <w:ilvl w:val="0"/>
          <w:numId w:val="6"/>
        </w:numPr>
      </w:pPr>
      <w:r w:rsidRPr="0094448C">
        <w:rPr>
          <w:lang w:val="en-US"/>
        </w:rPr>
        <w:t xml:space="preserve">10) Last, most famous after Guru Nanak, guru age 9, organized sikhs against </w:t>
      </w:r>
      <w:proofErr w:type="spellStart"/>
      <w:r w:rsidRPr="0094448C">
        <w:rPr>
          <w:lang w:val="en-US"/>
        </w:rPr>
        <w:t>Mughal</w:t>
      </w:r>
      <w:proofErr w:type="spellEnd"/>
      <w:r w:rsidRPr="0094448C">
        <w:rPr>
          <w:lang w:val="en-US"/>
        </w:rPr>
        <w:t xml:space="preserve"> </w:t>
      </w:r>
      <w:proofErr w:type="spellStart"/>
      <w:r w:rsidRPr="0094448C">
        <w:rPr>
          <w:lang w:val="en-US"/>
        </w:rPr>
        <w:t>tyranty</w:t>
      </w:r>
      <w:proofErr w:type="spellEnd"/>
      <w:r w:rsidRPr="0094448C">
        <w:rPr>
          <w:lang w:val="en-US"/>
        </w:rPr>
        <w:t xml:space="preserve">, began tradition of adding </w:t>
      </w:r>
      <w:proofErr w:type="spellStart"/>
      <w:r w:rsidRPr="0094448C">
        <w:rPr>
          <w:lang w:val="en-US"/>
        </w:rPr>
        <w:t>singh</w:t>
      </w:r>
      <w:proofErr w:type="spellEnd"/>
      <w:r w:rsidRPr="0094448C">
        <w:rPr>
          <w:lang w:val="en-US"/>
        </w:rPr>
        <w:t xml:space="preserve"> to the end of sikhs, introduced baptism of the sword, abolished guru succession and made Guru </w:t>
      </w:r>
      <w:proofErr w:type="spellStart"/>
      <w:r w:rsidRPr="0094448C">
        <w:rPr>
          <w:lang w:val="en-US"/>
        </w:rPr>
        <w:t>Granth</w:t>
      </w:r>
      <w:proofErr w:type="spellEnd"/>
      <w:r w:rsidRPr="0094448C">
        <w:rPr>
          <w:lang w:val="en-US"/>
        </w:rPr>
        <w:t xml:space="preserve"> Sahib symbol of the guru, opposed </w:t>
      </w:r>
      <w:proofErr w:type="spellStart"/>
      <w:r w:rsidRPr="0094448C">
        <w:rPr>
          <w:lang w:val="en-US"/>
        </w:rPr>
        <w:t>Mughals</w:t>
      </w:r>
      <w:proofErr w:type="spellEnd"/>
      <w:r w:rsidRPr="0094448C">
        <w:rPr>
          <w:lang w:val="en-US"/>
        </w:rPr>
        <w:t xml:space="preserve">, </w:t>
      </w:r>
      <w:proofErr w:type="spellStart"/>
      <w:r w:rsidRPr="0094448C">
        <w:rPr>
          <w:lang w:val="en-US"/>
        </w:rPr>
        <w:t>assasinated</w:t>
      </w:r>
      <w:proofErr w:type="spellEnd"/>
      <w:r w:rsidRPr="0094448C">
        <w:rPr>
          <w:lang w:val="en-US"/>
        </w:rPr>
        <w:t xml:space="preserve"> </w:t>
      </w:r>
    </w:p>
    <w:p w:rsidR="00AD7CDF" w:rsidRPr="0094448C" w:rsidRDefault="00AD7CDF" w:rsidP="00AD7CDF">
      <w:r w:rsidRPr="0094448C">
        <w:t xml:space="preserve">5) </w:t>
      </w:r>
    </w:p>
    <w:p w:rsidR="00AD7CDF" w:rsidRPr="0094448C" w:rsidRDefault="00AD7CDF" w:rsidP="00AD7CDF">
      <w:pPr>
        <w:pStyle w:val="ListParagraph"/>
        <w:numPr>
          <w:ilvl w:val="0"/>
          <w:numId w:val="7"/>
        </w:numPr>
      </w:pPr>
      <w:r w:rsidRPr="0094448C">
        <w:t xml:space="preserve">Guru </w:t>
      </w:r>
      <w:proofErr w:type="spellStart"/>
      <w:r w:rsidRPr="0094448C">
        <w:t>Granth</w:t>
      </w:r>
      <w:proofErr w:type="spellEnd"/>
      <w:r w:rsidRPr="0094448C">
        <w:t xml:space="preserve"> Sahib was given the </w:t>
      </w:r>
      <w:hyperlink r:id="rId14" w:history="1">
        <w:proofErr w:type="spellStart"/>
        <w:r w:rsidRPr="0094448C">
          <w:rPr>
            <w:rStyle w:val="Hyperlink"/>
            <w:color w:val="auto"/>
            <w:u w:val="none"/>
          </w:rPr>
          <w:t>Guruship</w:t>
        </w:r>
        <w:proofErr w:type="spellEnd"/>
      </w:hyperlink>
      <w:r w:rsidRPr="0094448C">
        <w:t xml:space="preserve"> by the last of the living </w:t>
      </w:r>
      <w:hyperlink r:id="rId15" w:history="1">
        <w:r w:rsidRPr="0094448C">
          <w:rPr>
            <w:rStyle w:val="Hyperlink"/>
            <w:color w:val="auto"/>
            <w:u w:val="none"/>
          </w:rPr>
          <w:t>Sikh Masters</w:t>
        </w:r>
      </w:hyperlink>
      <w:r w:rsidRPr="0094448C">
        <w:t xml:space="preserve">, </w:t>
      </w:r>
      <w:hyperlink r:id="rId16" w:history="1">
        <w:r w:rsidRPr="0094448C">
          <w:rPr>
            <w:rStyle w:val="Hyperlink"/>
            <w:color w:val="auto"/>
            <w:u w:val="none"/>
          </w:rPr>
          <w:t xml:space="preserve">Guru </w:t>
        </w:r>
      </w:hyperlink>
      <w:hyperlink r:id="rId17" w:history="1">
        <w:proofErr w:type="spellStart"/>
        <w:r w:rsidRPr="0094448C">
          <w:rPr>
            <w:rStyle w:val="Hyperlink"/>
            <w:color w:val="auto"/>
            <w:u w:val="none"/>
          </w:rPr>
          <w:t>Gobind</w:t>
        </w:r>
        <w:proofErr w:type="spellEnd"/>
      </w:hyperlink>
      <w:hyperlink r:id="rId18" w:history="1">
        <w:r w:rsidRPr="0094448C">
          <w:rPr>
            <w:rStyle w:val="Hyperlink"/>
            <w:color w:val="auto"/>
            <w:u w:val="none"/>
          </w:rPr>
          <w:t xml:space="preserve"> Singh</w:t>
        </w:r>
      </w:hyperlink>
      <w:r w:rsidRPr="0094448C">
        <w:t xml:space="preserve"> </w:t>
      </w:r>
      <w:proofErr w:type="spellStart"/>
      <w:r w:rsidRPr="0094448C">
        <w:t>Ji</w:t>
      </w:r>
      <w:proofErr w:type="spellEnd"/>
      <w:r w:rsidRPr="0094448C">
        <w:t xml:space="preserve"> in 1708. </w:t>
      </w:r>
      <w:hyperlink r:id="rId19" w:history="1">
        <w:r w:rsidRPr="0094448C">
          <w:rPr>
            <w:rStyle w:val="Hyperlink"/>
            <w:color w:val="auto"/>
            <w:u w:val="none"/>
          </w:rPr>
          <w:t xml:space="preserve">Guru </w:t>
        </w:r>
      </w:hyperlink>
      <w:hyperlink r:id="rId20" w:history="1">
        <w:proofErr w:type="spellStart"/>
        <w:r w:rsidRPr="0094448C">
          <w:rPr>
            <w:rStyle w:val="Hyperlink"/>
            <w:color w:val="auto"/>
            <w:u w:val="none"/>
          </w:rPr>
          <w:t>Gobind</w:t>
        </w:r>
        <w:proofErr w:type="spellEnd"/>
      </w:hyperlink>
      <w:hyperlink r:id="rId21" w:history="1">
        <w:r w:rsidRPr="0094448C">
          <w:rPr>
            <w:rStyle w:val="Hyperlink"/>
            <w:color w:val="auto"/>
            <w:u w:val="none"/>
          </w:rPr>
          <w:t xml:space="preserve"> Singh</w:t>
        </w:r>
      </w:hyperlink>
      <w:r w:rsidRPr="0094448C">
        <w:t xml:space="preserve"> said before his demise that the Sikhs were to treat the </w:t>
      </w:r>
      <w:proofErr w:type="spellStart"/>
      <w:r w:rsidRPr="0094448C">
        <w:t>Granth</w:t>
      </w:r>
      <w:proofErr w:type="spellEnd"/>
      <w:r w:rsidRPr="0094448C">
        <w:t xml:space="preserve"> Sahib as their next Guru. Guru </w:t>
      </w:r>
      <w:proofErr w:type="spellStart"/>
      <w:r w:rsidRPr="0094448C">
        <w:t>Ji</w:t>
      </w:r>
      <w:proofErr w:type="spellEnd"/>
      <w:r w:rsidRPr="0094448C">
        <w:t xml:space="preserve"> said – “</w:t>
      </w:r>
      <w:proofErr w:type="spellStart"/>
      <w:r w:rsidRPr="0094448C">
        <w:t>Sab</w:t>
      </w:r>
      <w:proofErr w:type="spellEnd"/>
      <w:r w:rsidRPr="0094448C">
        <w:t xml:space="preserve"> </w:t>
      </w:r>
      <w:proofErr w:type="spellStart"/>
      <w:r w:rsidRPr="0094448C">
        <w:t>Sikhan</w:t>
      </w:r>
      <w:proofErr w:type="spellEnd"/>
      <w:r w:rsidRPr="0094448C">
        <w:t xml:space="preserve"> </w:t>
      </w:r>
      <w:proofErr w:type="spellStart"/>
      <w:r w:rsidRPr="0094448C">
        <w:t>ko</w:t>
      </w:r>
      <w:proofErr w:type="spellEnd"/>
      <w:r w:rsidRPr="0094448C">
        <w:t xml:space="preserve"> </w:t>
      </w:r>
      <w:proofErr w:type="spellStart"/>
      <w:r w:rsidRPr="0094448C">
        <w:t>hokam</w:t>
      </w:r>
      <w:proofErr w:type="spellEnd"/>
      <w:r w:rsidRPr="0094448C">
        <w:t xml:space="preserve"> </w:t>
      </w:r>
      <w:proofErr w:type="spellStart"/>
      <w:r w:rsidRPr="0094448C">
        <w:t>hai</w:t>
      </w:r>
      <w:proofErr w:type="spellEnd"/>
      <w:r w:rsidRPr="0094448C">
        <w:t xml:space="preserve"> Guru </w:t>
      </w:r>
      <w:proofErr w:type="spellStart"/>
      <w:r w:rsidRPr="0094448C">
        <w:t>Manyo</w:t>
      </w:r>
      <w:proofErr w:type="spellEnd"/>
      <w:r w:rsidRPr="0094448C">
        <w:t xml:space="preserve"> </w:t>
      </w:r>
      <w:proofErr w:type="spellStart"/>
      <w:r w:rsidRPr="0094448C">
        <w:t>Granth</w:t>
      </w:r>
      <w:proofErr w:type="spellEnd"/>
      <w:r w:rsidRPr="0094448C">
        <w:t xml:space="preserve">” </w:t>
      </w:r>
      <w:r w:rsidRPr="0094448C">
        <w:lastRenderedPageBreak/>
        <w:t xml:space="preserve">meaning “All Sikhs are commanded to take the </w:t>
      </w:r>
      <w:proofErr w:type="spellStart"/>
      <w:r w:rsidRPr="0094448C">
        <w:t>Granth</w:t>
      </w:r>
      <w:proofErr w:type="spellEnd"/>
      <w:r w:rsidRPr="0094448C">
        <w:t xml:space="preserve"> as Guru”. So today, if asked, the Sikhs will tell you that they have a total of 11 Gurus. </w:t>
      </w:r>
    </w:p>
    <w:p w:rsidR="00AD7CDF" w:rsidRPr="0094448C" w:rsidRDefault="00AD7CDF" w:rsidP="00AD7CDF">
      <w:pPr>
        <w:pStyle w:val="ListParagraph"/>
        <w:numPr>
          <w:ilvl w:val="0"/>
          <w:numId w:val="7"/>
        </w:numPr>
      </w:pPr>
      <w:proofErr w:type="spellStart"/>
      <w:r w:rsidRPr="0094448C">
        <w:t>Granth</w:t>
      </w:r>
      <w:proofErr w:type="spellEnd"/>
      <w:r w:rsidRPr="0094448C">
        <w:t xml:space="preserve"> is written is a script called </w:t>
      </w:r>
      <w:hyperlink r:id="rId22" w:history="1">
        <w:proofErr w:type="spellStart"/>
        <w:r w:rsidRPr="0094448C">
          <w:rPr>
            <w:rStyle w:val="Hyperlink"/>
            <w:color w:val="auto"/>
            <w:u w:val="none"/>
          </w:rPr>
          <w:t>Gurmukhi</w:t>
        </w:r>
        <w:proofErr w:type="spellEnd"/>
      </w:hyperlink>
      <w:r w:rsidRPr="0094448C">
        <w:t xml:space="preserve"> (literally "From the Guru's mouth"), which is considered a modern development of the ancient language called </w:t>
      </w:r>
      <w:hyperlink r:id="rId23" w:history="1">
        <w:r w:rsidRPr="0094448C">
          <w:rPr>
            <w:rStyle w:val="Hyperlink"/>
            <w:color w:val="auto"/>
            <w:u w:val="none"/>
          </w:rPr>
          <w:t>Sanskrit</w:t>
        </w:r>
      </w:hyperlink>
      <w:r w:rsidRPr="0094448C">
        <w:t xml:space="preserve">. </w:t>
      </w:r>
    </w:p>
    <w:p w:rsidR="00AD7CDF" w:rsidRPr="0094448C" w:rsidRDefault="00AD7CDF" w:rsidP="00AD7CDF">
      <w:r w:rsidRPr="0094448C">
        <w:t>6)</w:t>
      </w:r>
      <w:r w:rsidRPr="0094448C">
        <w:rPr>
          <w:rFonts w:eastAsia="+mn-ea" w:cs="+mn-cs"/>
          <w:kern w:val="24"/>
          <w:lang w:val="en-US" w:eastAsia="en-CA"/>
        </w:rPr>
        <w:t xml:space="preserve"> </w:t>
      </w:r>
      <w:r w:rsidRPr="0094448C">
        <w:rPr>
          <w:lang w:val="en-US"/>
        </w:rPr>
        <w:t>Everything is made by god, so everything is accepted</w:t>
      </w:r>
    </w:p>
    <w:p w:rsidR="00AD7CDF" w:rsidRPr="0094448C" w:rsidRDefault="00AD7CDF" w:rsidP="00AD7CDF">
      <w:pPr>
        <w:rPr>
          <w:rFonts w:eastAsia="+mn-ea" w:cs="+mn-cs"/>
          <w:kern w:val="24"/>
          <w:lang w:eastAsia="en-CA"/>
        </w:rPr>
      </w:pPr>
      <w:r w:rsidRPr="0094448C">
        <w:t>7)</w:t>
      </w:r>
      <w:r w:rsidRPr="0094448C">
        <w:rPr>
          <w:rFonts w:eastAsia="+mn-ea" w:cs="+mn-cs"/>
          <w:kern w:val="24"/>
          <w:lang w:eastAsia="en-CA"/>
        </w:rPr>
        <w:t xml:space="preserve"> </w:t>
      </w:r>
    </w:p>
    <w:p w:rsidR="00AD7CDF" w:rsidRPr="0094448C" w:rsidRDefault="00AD7CDF" w:rsidP="00AD7CDF">
      <w:pPr>
        <w:pStyle w:val="ListParagraph"/>
        <w:numPr>
          <w:ilvl w:val="0"/>
          <w:numId w:val="8"/>
        </w:numPr>
      </w:pPr>
      <w:r w:rsidRPr="0094448C">
        <w:t xml:space="preserve">At the time of the Gurus women were considered very low in society. Both Hindus and Muslims regarded women as inferior and a man's property. Women were treated as whose only value was as a servant or for entertainment. They were considered seducers and distractions from man's spiritual path. Men were allowed polygamy but widows were not allowed to remarry but encouraged to burn themselves on their </w:t>
      </w:r>
      <w:proofErr w:type="gramStart"/>
      <w:r w:rsidRPr="0094448C">
        <w:t>husbands</w:t>
      </w:r>
      <w:proofErr w:type="gramEnd"/>
      <w:r w:rsidRPr="0094448C">
        <w:t xml:space="preserve"> funeral pyre (sati). Child marriage and female </w:t>
      </w:r>
      <w:proofErr w:type="gramStart"/>
      <w:r w:rsidRPr="0094448C">
        <w:t>infanticide</w:t>
      </w:r>
      <w:r w:rsidR="007B640E">
        <w:t>(</w:t>
      </w:r>
      <w:proofErr w:type="gramEnd"/>
      <w:r w:rsidR="007B640E">
        <w:t>killing)</w:t>
      </w:r>
      <w:r w:rsidRPr="0094448C">
        <w:t xml:space="preserve"> were prevalent and </w:t>
      </w:r>
      <w:proofErr w:type="spellStart"/>
      <w:r w:rsidRPr="0094448C">
        <w:t>purdah</w:t>
      </w:r>
      <w:proofErr w:type="spellEnd"/>
      <w:r w:rsidRPr="0094448C">
        <w:t xml:space="preserve"> (veils) were popular for women. Women were also not allowed to inherit any property. Many Hindu women were captured and sold as slaves in foreign Islamic countries.</w:t>
      </w:r>
    </w:p>
    <w:p w:rsidR="00AD7CDF" w:rsidRPr="0094448C" w:rsidRDefault="00AD7CDF" w:rsidP="00AD7CDF">
      <w:pPr>
        <w:pStyle w:val="ListParagraph"/>
        <w:numPr>
          <w:ilvl w:val="0"/>
          <w:numId w:val="8"/>
        </w:numPr>
      </w:pPr>
      <w:r w:rsidRPr="0094448C">
        <w:t xml:space="preserve">Weird cause everyone supposed to be equal </w:t>
      </w:r>
      <w:r w:rsidR="00882AFA">
        <w:t xml:space="preserve">but gurus </w:t>
      </w:r>
      <w:proofErr w:type="spellStart"/>
      <w:r w:rsidR="00882AFA">
        <w:t>didnèt</w:t>
      </w:r>
      <w:proofErr w:type="spellEnd"/>
      <w:r w:rsidR="00882AFA">
        <w:t xml:space="preserve"> agree with the treatment</w:t>
      </w:r>
    </w:p>
    <w:p w:rsidR="00AD7CDF" w:rsidRPr="0094448C" w:rsidRDefault="00AD7CDF" w:rsidP="00AD7CDF">
      <w:pPr>
        <w:pStyle w:val="ListParagraph"/>
        <w:numPr>
          <w:ilvl w:val="0"/>
          <w:numId w:val="8"/>
        </w:numPr>
      </w:pPr>
      <w:r w:rsidRPr="0094448C">
        <w:rPr>
          <w:b/>
          <w:bCs/>
        </w:rPr>
        <w:t>Views of the Gurus</w:t>
      </w:r>
      <w:r w:rsidRPr="0094448C">
        <w:t xml:space="preserve"> </w:t>
      </w:r>
      <w:r w:rsidRPr="0094448C">
        <w:br/>
      </w:r>
      <w:r w:rsidRPr="0094448C">
        <w:rPr>
          <w:b/>
          <w:bCs/>
        </w:rPr>
        <w:t>Guru Nanak Dev</w:t>
      </w:r>
      <w:r w:rsidRPr="0094448C">
        <w:br/>
        <w:t xml:space="preserve">Guru Nanak broke the shackles of women by admitting them into the </w:t>
      </w:r>
      <w:proofErr w:type="spellStart"/>
      <w:r w:rsidRPr="0094448C">
        <w:t>sangat</w:t>
      </w:r>
      <w:proofErr w:type="spellEnd"/>
      <w:r w:rsidRPr="0094448C">
        <w:t xml:space="preserve"> (congregation) without any restrictions or reservations. Guru Nanak felt that his message was meant as much for women as for men. </w:t>
      </w:r>
    </w:p>
    <w:p w:rsidR="00AD7CDF" w:rsidRPr="0094448C" w:rsidRDefault="00AD7CDF" w:rsidP="00AD7CDF">
      <w:pPr>
        <w:pStyle w:val="ListParagraph"/>
        <w:numPr>
          <w:ilvl w:val="0"/>
          <w:numId w:val="8"/>
        </w:numPr>
      </w:pPr>
      <w:r w:rsidRPr="0094448C">
        <w:rPr>
          <w:b/>
          <w:bCs/>
        </w:rPr>
        <w:t xml:space="preserve">Guru </w:t>
      </w:r>
      <w:proofErr w:type="spellStart"/>
      <w:r w:rsidRPr="0094448C">
        <w:rPr>
          <w:b/>
          <w:bCs/>
        </w:rPr>
        <w:t>Angad</w:t>
      </w:r>
      <w:proofErr w:type="spellEnd"/>
      <w:r w:rsidRPr="0094448C">
        <w:rPr>
          <w:b/>
          <w:bCs/>
        </w:rPr>
        <w:t xml:space="preserve"> Dev</w:t>
      </w:r>
      <w:r w:rsidRPr="0094448C">
        <w:br/>
        <w:t xml:space="preserve">Guru </w:t>
      </w:r>
      <w:proofErr w:type="spellStart"/>
      <w:r w:rsidRPr="0094448C">
        <w:t>Angad</w:t>
      </w:r>
      <w:proofErr w:type="spellEnd"/>
      <w:r w:rsidRPr="0094448C">
        <w:t xml:space="preserve"> encouraged the education of all Sikhs, men and women. </w:t>
      </w:r>
    </w:p>
    <w:p w:rsidR="00AD7CDF" w:rsidRPr="0094448C" w:rsidRDefault="00AD7CDF" w:rsidP="00AD7CDF">
      <w:pPr>
        <w:pStyle w:val="ListParagraph"/>
        <w:numPr>
          <w:ilvl w:val="0"/>
          <w:numId w:val="8"/>
        </w:numPr>
      </w:pPr>
      <w:r w:rsidRPr="0094448C">
        <w:rPr>
          <w:b/>
          <w:bCs/>
        </w:rPr>
        <w:t xml:space="preserve">Guru </w:t>
      </w:r>
      <w:proofErr w:type="spellStart"/>
      <w:r w:rsidRPr="0094448C">
        <w:rPr>
          <w:b/>
          <w:bCs/>
        </w:rPr>
        <w:t>Amar</w:t>
      </w:r>
      <w:proofErr w:type="spellEnd"/>
      <w:r w:rsidRPr="0094448C">
        <w:rPr>
          <w:b/>
          <w:bCs/>
        </w:rPr>
        <w:t xml:space="preserve"> Das</w:t>
      </w:r>
      <w:r w:rsidRPr="0094448C">
        <w:br/>
        <w:t xml:space="preserve">Guru </w:t>
      </w:r>
      <w:proofErr w:type="spellStart"/>
      <w:r w:rsidRPr="0094448C">
        <w:t>Amar</w:t>
      </w:r>
      <w:proofErr w:type="spellEnd"/>
      <w:r w:rsidRPr="0094448C">
        <w:t xml:space="preserve"> Das condemned the cruel custom of sati, female infanticide and advocated widow remarriage. Guru </w:t>
      </w:r>
      <w:proofErr w:type="spellStart"/>
      <w:r w:rsidRPr="0094448C">
        <w:t>Amar</w:t>
      </w:r>
      <w:proofErr w:type="spellEnd"/>
      <w:r w:rsidRPr="0094448C">
        <w:t xml:space="preserve"> Das also believed that women wearing veils (</w:t>
      </w:r>
      <w:proofErr w:type="spellStart"/>
      <w:r w:rsidRPr="0094448C">
        <w:t>purdah</w:t>
      </w:r>
      <w:proofErr w:type="spellEnd"/>
      <w:r w:rsidRPr="0094448C">
        <w:t xml:space="preserve">) was demeaning. The Guru refused to meet the queen of </w:t>
      </w:r>
      <w:proofErr w:type="spellStart"/>
      <w:r w:rsidRPr="0094448C">
        <w:t>Haripur</w:t>
      </w:r>
      <w:proofErr w:type="spellEnd"/>
      <w:r w:rsidRPr="0094448C">
        <w:t xml:space="preserve"> or to allow any women into the congregation wearing a veil. </w:t>
      </w:r>
    </w:p>
    <w:p w:rsidR="00AD7CDF" w:rsidRPr="0094448C" w:rsidRDefault="00AD7CDF" w:rsidP="00AD7CDF">
      <w:pPr>
        <w:pStyle w:val="ListParagraph"/>
        <w:numPr>
          <w:ilvl w:val="0"/>
          <w:numId w:val="8"/>
        </w:numPr>
      </w:pPr>
      <w:r w:rsidRPr="0094448C">
        <w:rPr>
          <w:b/>
          <w:bCs/>
        </w:rPr>
        <w:t xml:space="preserve">Guru </w:t>
      </w:r>
      <w:proofErr w:type="spellStart"/>
      <w:r w:rsidRPr="0094448C">
        <w:rPr>
          <w:b/>
          <w:bCs/>
        </w:rPr>
        <w:t>Hargobind</w:t>
      </w:r>
      <w:proofErr w:type="spellEnd"/>
      <w:r w:rsidRPr="0094448C">
        <w:br/>
        <w:t xml:space="preserve">Guru </w:t>
      </w:r>
      <w:proofErr w:type="spellStart"/>
      <w:r w:rsidRPr="0094448C">
        <w:t>Hargobind</w:t>
      </w:r>
      <w:proofErr w:type="spellEnd"/>
      <w:r w:rsidRPr="0094448C">
        <w:t xml:space="preserve"> respected women and declared, "</w:t>
      </w:r>
      <w:proofErr w:type="gramStart"/>
      <w:r w:rsidRPr="0094448C">
        <w:t>women</w:t>
      </w:r>
      <w:proofErr w:type="gramEnd"/>
      <w:r w:rsidRPr="0094448C">
        <w:t xml:space="preserve"> is the conscience of man". </w:t>
      </w:r>
    </w:p>
    <w:p w:rsidR="00AD7CDF" w:rsidRPr="0094448C" w:rsidRDefault="00AD7CDF" w:rsidP="00AD7CDF">
      <w:pPr>
        <w:pStyle w:val="ListParagraph"/>
        <w:numPr>
          <w:ilvl w:val="0"/>
          <w:numId w:val="8"/>
        </w:numPr>
      </w:pPr>
      <w:r w:rsidRPr="0094448C">
        <w:rPr>
          <w:b/>
          <w:bCs/>
        </w:rPr>
        <w:t xml:space="preserve">Guru </w:t>
      </w:r>
      <w:proofErr w:type="spellStart"/>
      <w:r w:rsidRPr="0094448C">
        <w:rPr>
          <w:b/>
          <w:bCs/>
        </w:rPr>
        <w:t>Gobind</w:t>
      </w:r>
      <w:proofErr w:type="spellEnd"/>
      <w:r w:rsidRPr="0094448C">
        <w:rPr>
          <w:b/>
          <w:bCs/>
        </w:rPr>
        <w:t xml:space="preserve"> Singh</w:t>
      </w:r>
      <w:r w:rsidRPr="0094448C">
        <w:br/>
        <w:t xml:space="preserve">Guru </w:t>
      </w:r>
      <w:proofErr w:type="spellStart"/>
      <w:r w:rsidRPr="0094448C">
        <w:t>Gobind</w:t>
      </w:r>
      <w:proofErr w:type="spellEnd"/>
      <w:r w:rsidRPr="0094448C">
        <w:t xml:space="preserve"> Singh made the </w:t>
      </w:r>
      <w:proofErr w:type="spellStart"/>
      <w:r w:rsidRPr="0094448C">
        <w:t>Khalsa</w:t>
      </w:r>
      <w:proofErr w:type="spellEnd"/>
      <w:r w:rsidRPr="0094448C">
        <w:t xml:space="preserve"> initiation ceremony open to men and women alike, a woman being just as worthy. At the time of </w:t>
      </w:r>
      <w:proofErr w:type="spellStart"/>
      <w:r w:rsidRPr="0094448C">
        <w:t>Amrit</w:t>
      </w:r>
      <w:proofErr w:type="spellEnd"/>
      <w:r w:rsidRPr="0094448C">
        <w:t xml:space="preserve"> a man is given the name Singh meaning lion, the woman is given the name </w:t>
      </w:r>
      <w:proofErr w:type="spellStart"/>
      <w:r w:rsidRPr="0094448C">
        <w:t>Kaur</w:t>
      </w:r>
      <w:proofErr w:type="spellEnd"/>
      <w:r w:rsidRPr="0094448C">
        <w:t xml:space="preserve">, meaning Princess. A Sikh women is an individual in her own right, she does not have to take her husband's name and is </w:t>
      </w:r>
      <w:proofErr w:type="spellStart"/>
      <w:r w:rsidRPr="0094448C">
        <w:t>Kaur</w:t>
      </w:r>
      <w:proofErr w:type="spellEnd"/>
      <w:r w:rsidRPr="0094448C">
        <w:t xml:space="preserve"> till her death. Guru </w:t>
      </w:r>
      <w:proofErr w:type="spellStart"/>
      <w:r w:rsidRPr="0094448C">
        <w:t>Gobind</w:t>
      </w:r>
      <w:proofErr w:type="spellEnd"/>
      <w:r w:rsidRPr="0094448C">
        <w:t xml:space="preserve"> Singh did not see any distinction between the </w:t>
      </w:r>
      <w:proofErr w:type="spellStart"/>
      <w:r w:rsidRPr="0094448C">
        <w:t>Khalsa</w:t>
      </w:r>
      <w:proofErr w:type="spellEnd"/>
      <w:r w:rsidRPr="0094448C">
        <w:t xml:space="preserve">, men or women could keep the 5 K's. Guru </w:t>
      </w:r>
      <w:proofErr w:type="spellStart"/>
      <w:r w:rsidRPr="0094448C">
        <w:t>Gobind</w:t>
      </w:r>
      <w:proofErr w:type="spellEnd"/>
      <w:r w:rsidRPr="0094448C">
        <w:t xml:space="preserve"> Singh issued orders forbidding the </w:t>
      </w:r>
      <w:proofErr w:type="spellStart"/>
      <w:r w:rsidRPr="0094448C">
        <w:t>Khalsa</w:t>
      </w:r>
      <w:proofErr w:type="spellEnd"/>
      <w:r w:rsidRPr="0094448C">
        <w:t xml:space="preserve"> having any association with those that practiced female infanticide. Guru </w:t>
      </w:r>
      <w:proofErr w:type="spellStart"/>
      <w:r w:rsidRPr="0094448C">
        <w:t>Gobind</w:t>
      </w:r>
      <w:proofErr w:type="spellEnd"/>
      <w:r w:rsidRPr="0094448C">
        <w:t xml:space="preserve"> Singh also forbade Sikhs to exercise any proprietary rights over women captured in battle, they could not be kept as slaves or wives but were to be treated with the utmost respect. </w:t>
      </w:r>
    </w:p>
    <w:p w:rsidR="00AD7CDF" w:rsidRPr="0094448C" w:rsidRDefault="00AD7CDF" w:rsidP="00AD7CDF">
      <w:pPr>
        <w:pStyle w:val="ListParagraph"/>
        <w:numPr>
          <w:ilvl w:val="0"/>
          <w:numId w:val="8"/>
        </w:numPr>
      </w:pPr>
      <w:r w:rsidRPr="0094448C">
        <w:rPr>
          <w:b/>
          <w:bCs/>
        </w:rPr>
        <w:lastRenderedPageBreak/>
        <w:t>Sikh Missionaries</w:t>
      </w:r>
      <w:r w:rsidRPr="0094448C">
        <w:br/>
        <w:t xml:space="preserve">trained missionaries to spread Sikhism throughout the country. Of the 146 missionaries Guru </w:t>
      </w:r>
      <w:proofErr w:type="spellStart"/>
      <w:r w:rsidRPr="0094448C">
        <w:t>Amar</w:t>
      </w:r>
      <w:proofErr w:type="spellEnd"/>
      <w:r w:rsidRPr="0094448C">
        <w:t xml:space="preserve"> Das trained and sent out, 52 were women. At one time the country of Afghanistan and Kashmir were under the jurisdiction of women </w:t>
      </w:r>
      <w:proofErr w:type="spellStart"/>
      <w:r w:rsidRPr="0094448C">
        <w:t>masands</w:t>
      </w:r>
      <w:proofErr w:type="spellEnd"/>
      <w:r w:rsidRPr="0094448C">
        <w:t xml:space="preserve"> (priests). These women had complete jurisdiction in decision making, collection of revenues as well as preaching to congregations.</w:t>
      </w:r>
    </w:p>
    <w:p w:rsidR="00AD7CDF" w:rsidRPr="0094448C" w:rsidRDefault="00AD7CDF" w:rsidP="00AD7CDF">
      <w:pPr>
        <w:pStyle w:val="ListParagraph"/>
        <w:numPr>
          <w:ilvl w:val="0"/>
          <w:numId w:val="8"/>
        </w:numPr>
      </w:pPr>
      <w:proofErr w:type="spellStart"/>
      <w:r w:rsidRPr="0094448C">
        <w:rPr>
          <w:b/>
          <w:bCs/>
        </w:rPr>
        <w:t>Bibi</w:t>
      </w:r>
      <w:proofErr w:type="spellEnd"/>
      <w:r w:rsidRPr="0094448C">
        <w:rPr>
          <w:b/>
          <w:bCs/>
        </w:rPr>
        <w:t xml:space="preserve"> </w:t>
      </w:r>
      <w:proofErr w:type="spellStart"/>
      <w:r w:rsidRPr="0094448C">
        <w:rPr>
          <w:b/>
          <w:bCs/>
        </w:rPr>
        <w:t>Nanaki</w:t>
      </w:r>
      <w:proofErr w:type="spellEnd"/>
      <w:r w:rsidRPr="0094448C">
        <w:br/>
      </w:r>
      <w:proofErr w:type="spellStart"/>
      <w:r w:rsidRPr="0094448C">
        <w:t>Bibi</w:t>
      </w:r>
      <w:proofErr w:type="spellEnd"/>
      <w:r w:rsidRPr="0094448C">
        <w:t xml:space="preserve"> </w:t>
      </w:r>
      <w:proofErr w:type="spellStart"/>
      <w:r w:rsidRPr="0094448C">
        <w:t>Nanaki</w:t>
      </w:r>
      <w:proofErr w:type="spellEnd"/>
      <w:r w:rsidRPr="0094448C">
        <w:t xml:space="preserve"> was the first person to recognize Guru Nanak as a prophet and missionary early in his life. </w:t>
      </w:r>
      <w:proofErr w:type="spellStart"/>
      <w:r w:rsidRPr="0094448C">
        <w:t>Bibi</w:t>
      </w:r>
      <w:proofErr w:type="spellEnd"/>
      <w:r w:rsidRPr="0094448C">
        <w:t xml:space="preserve"> </w:t>
      </w:r>
      <w:proofErr w:type="spellStart"/>
      <w:r w:rsidRPr="0094448C">
        <w:t>Nanaki</w:t>
      </w:r>
      <w:proofErr w:type="spellEnd"/>
      <w:r w:rsidRPr="0094448C">
        <w:t xml:space="preserve"> (Guru Nanak's sister) and Mata </w:t>
      </w:r>
      <w:proofErr w:type="spellStart"/>
      <w:r w:rsidRPr="0094448C">
        <w:t>Tripta</w:t>
      </w:r>
      <w:proofErr w:type="spellEnd"/>
      <w:r w:rsidRPr="0094448C">
        <w:t xml:space="preserve"> (Guru Nanak's mother) played very important roles in encouraging young Nanak to </w:t>
      </w:r>
      <w:proofErr w:type="spellStart"/>
      <w:r w:rsidRPr="0094448C">
        <w:t>persue</w:t>
      </w:r>
      <w:proofErr w:type="spellEnd"/>
      <w:r w:rsidRPr="0094448C">
        <w:t xml:space="preserve"> his lifelong mission. </w:t>
      </w:r>
    </w:p>
    <w:p w:rsidR="00AD7CDF" w:rsidRPr="0094448C" w:rsidRDefault="00AD7CDF" w:rsidP="00AD7CDF">
      <w:pPr>
        <w:pStyle w:val="ListParagraph"/>
        <w:numPr>
          <w:ilvl w:val="0"/>
          <w:numId w:val="8"/>
        </w:numPr>
      </w:pPr>
      <w:proofErr w:type="spellStart"/>
      <w:r w:rsidRPr="0094448C">
        <w:rPr>
          <w:b/>
          <w:bCs/>
        </w:rPr>
        <w:t>Bibi</w:t>
      </w:r>
      <w:proofErr w:type="spellEnd"/>
      <w:r w:rsidRPr="0094448C">
        <w:rPr>
          <w:b/>
          <w:bCs/>
        </w:rPr>
        <w:t xml:space="preserve"> </w:t>
      </w:r>
      <w:proofErr w:type="spellStart"/>
      <w:r w:rsidRPr="0094448C">
        <w:rPr>
          <w:b/>
          <w:bCs/>
        </w:rPr>
        <w:t>Bhani</w:t>
      </w:r>
      <w:proofErr w:type="spellEnd"/>
      <w:r w:rsidRPr="0094448C">
        <w:br/>
      </w:r>
      <w:proofErr w:type="spellStart"/>
      <w:r w:rsidRPr="0094448C">
        <w:t>Bibi</w:t>
      </w:r>
      <w:proofErr w:type="spellEnd"/>
      <w:r w:rsidRPr="0094448C">
        <w:t xml:space="preserve"> </w:t>
      </w:r>
      <w:proofErr w:type="spellStart"/>
      <w:r w:rsidRPr="0094448C">
        <w:t>Bhani</w:t>
      </w:r>
      <w:proofErr w:type="spellEnd"/>
      <w:r w:rsidRPr="0094448C">
        <w:t xml:space="preserve"> has a unique position in Sikh history as the daughter of a Guru (Guru </w:t>
      </w:r>
      <w:proofErr w:type="spellStart"/>
      <w:r w:rsidRPr="0094448C">
        <w:t>Amar</w:t>
      </w:r>
      <w:proofErr w:type="spellEnd"/>
      <w:r w:rsidRPr="0094448C">
        <w:t xml:space="preserve"> Das), wife of a Guru (Guru Ram Das) and mother of a Guru (Guru </w:t>
      </w:r>
      <w:proofErr w:type="spellStart"/>
      <w:r w:rsidRPr="0094448C">
        <w:t>Arjan</w:t>
      </w:r>
      <w:proofErr w:type="spellEnd"/>
      <w:r w:rsidRPr="0094448C">
        <w:t xml:space="preserve"> Dev). </w:t>
      </w:r>
      <w:proofErr w:type="spellStart"/>
      <w:r w:rsidRPr="0094448C">
        <w:t>Bibi</w:t>
      </w:r>
      <w:proofErr w:type="spellEnd"/>
      <w:r w:rsidRPr="0094448C">
        <w:t xml:space="preserve"> </w:t>
      </w:r>
      <w:proofErr w:type="spellStart"/>
      <w:r w:rsidRPr="0094448C">
        <w:t>Bhani</w:t>
      </w:r>
      <w:proofErr w:type="spellEnd"/>
      <w:r w:rsidRPr="0094448C">
        <w:t xml:space="preserve"> was an inspiration during the formative period of Sikh history and symbolizes responsibility, dedication, humility and fortitude.</w:t>
      </w:r>
    </w:p>
    <w:p w:rsidR="00AD7CDF" w:rsidRPr="0094448C" w:rsidRDefault="00AD7CDF" w:rsidP="00AD7CDF">
      <w:pPr>
        <w:pStyle w:val="ListParagraph"/>
        <w:numPr>
          <w:ilvl w:val="0"/>
          <w:numId w:val="8"/>
        </w:numPr>
      </w:pPr>
      <w:r w:rsidRPr="0094448C">
        <w:rPr>
          <w:b/>
          <w:bCs/>
        </w:rPr>
        <w:t xml:space="preserve">Mata Sahib </w:t>
      </w:r>
      <w:proofErr w:type="spellStart"/>
      <w:r w:rsidRPr="0094448C">
        <w:rPr>
          <w:b/>
          <w:bCs/>
        </w:rPr>
        <w:t>Kaur</w:t>
      </w:r>
      <w:proofErr w:type="spellEnd"/>
      <w:r w:rsidRPr="0094448C">
        <w:br/>
        <w:t xml:space="preserve">Because of her purity, Guru </w:t>
      </w:r>
      <w:proofErr w:type="spellStart"/>
      <w:r w:rsidRPr="0094448C">
        <w:t>Gobind</w:t>
      </w:r>
      <w:proofErr w:type="spellEnd"/>
      <w:r w:rsidRPr="0094448C">
        <w:t xml:space="preserve"> Singh declared that Sikhs should consider Mata Sahib </w:t>
      </w:r>
      <w:proofErr w:type="spellStart"/>
      <w:r w:rsidRPr="0094448C">
        <w:t>Kaur</w:t>
      </w:r>
      <w:proofErr w:type="spellEnd"/>
      <w:r w:rsidRPr="0094448C">
        <w:t xml:space="preserve"> as the spiritual mother of the </w:t>
      </w:r>
      <w:proofErr w:type="spellStart"/>
      <w:r w:rsidRPr="0094448C">
        <w:t>Khalsa</w:t>
      </w:r>
      <w:proofErr w:type="spellEnd"/>
      <w:r w:rsidRPr="0094448C">
        <w:t>.</w:t>
      </w:r>
      <w:r w:rsidR="003A308B">
        <w:t xml:space="preserve"> (virgin Mary or Mary Magdalene) </w:t>
      </w:r>
    </w:p>
    <w:p w:rsidR="00AD7CDF" w:rsidRPr="0094448C" w:rsidRDefault="00AD7CDF" w:rsidP="00AD7CDF">
      <w:pPr>
        <w:pStyle w:val="ListParagraph"/>
        <w:numPr>
          <w:ilvl w:val="0"/>
          <w:numId w:val="8"/>
        </w:numPr>
      </w:pPr>
      <w:r w:rsidRPr="0094448C">
        <w:rPr>
          <w:b/>
          <w:bCs/>
        </w:rPr>
        <w:t xml:space="preserve">Mata </w:t>
      </w:r>
      <w:proofErr w:type="spellStart"/>
      <w:r w:rsidRPr="0094448C">
        <w:rPr>
          <w:b/>
          <w:bCs/>
        </w:rPr>
        <w:t>Gujri</w:t>
      </w:r>
      <w:proofErr w:type="spellEnd"/>
      <w:r w:rsidRPr="0094448C">
        <w:br/>
        <w:t xml:space="preserve">Mata </w:t>
      </w:r>
      <w:proofErr w:type="spellStart"/>
      <w:r w:rsidRPr="0094448C">
        <w:t>Gujri</w:t>
      </w:r>
      <w:proofErr w:type="spellEnd"/>
      <w:r w:rsidRPr="0094448C">
        <w:t xml:space="preserve"> was an illuminating force behind her husband Guru </w:t>
      </w:r>
      <w:proofErr w:type="spellStart"/>
      <w:r w:rsidRPr="0094448C">
        <w:t>Tegh</w:t>
      </w:r>
      <w:proofErr w:type="spellEnd"/>
      <w:r w:rsidRPr="0094448C">
        <w:t xml:space="preserve"> </w:t>
      </w:r>
      <w:proofErr w:type="spellStart"/>
      <w:r w:rsidRPr="0094448C">
        <w:t>Bahadur</w:t>
      </w:r>
      <w:proofErr w:type="spellEnd"/>
      <w:r w:rsidRPr="0094448C">
        <w:t xml:space="preserve"> and her son Guru </w:t>
      </w:r>
      <w:proofErr w:type="spellStart"/>
      <w:r w:rsidRPr="0094448C">
        <w:t>Gobind</w:t>
      </w:r>
      <w:proofErr w:type="spellEnd"/>
      <w:r w:rsidRPr="0094448C">
        <w:t xml:space="preserve"> Singh. After the martyrdom of Guru </w:t>
      </w:r>
      <w:proofErr w:type="spellStart"/>
      <w:r w:rsidRPr="0094448C">
        <w:t>Tegh</w:t>
      </w:r>
      <w:proofErr w:type="spellEnd"/>
      <w:r w:rsidRPr="0094448C">
        <w:t xml:space="preserve"> </w:t>
      </w:r>
      <w:proofErr w:type="spellStart"/>
      <w:r w:rsidRPr="0094448C">
        <w:t>Bahadur</w:t>
      </w:r>
      <w:proofErr w:type="spellEnd"/>
      <w:r w:rsidRPr="0094448C">
        <w:t xml:space="preserve">, Mata </w:t>
      </w:r>
      <w:proofErr w:type="spellStart"/>
      <w:r w:rsidRPr="0094448C">
        <w:t>Gujri</w:t>
      </w:r>
      <w:proofErr w:type="spellEnd"/>
      <w:r w:rsidRPr="0094448C">
        <w:t xml:space="preserve"> guided and inspired her son Guru </w:t>
      </w:r>
      <w:proofErr w:type="spellStart"/>
      <w:r w:rsidRPr="0094448C">
        <w:t>Gobind</w:t>
      </w:r>
      <w:proofErr w:type="spellEnd"/>
      <w:r w:rsidRPr="0094448C">
        <w:t xml:space="preserve"> Singh. She was responsible for the training of the </w:t>
      </w:r>
      <w:proofErr w:type="spellStart"/>
      <w:r w:rsidRPr="0094448C">
        <w:t>Sahibzadas</w:t>
      </w:r>
      <w:proofErr w:type="spellEnd"/>
      <w:r w:rsidRPr="0094448C">
        <w:t xml:space="preserve"> (the four sons of Guru </w:t>
      </w:r>
      <w:proofErr w:type="spellStart"/>
      <w:r w:rsidRPr="0094448C">
        <w:t>Gobind</w:t>
      </w:r>
      <w:proofErr w:type="spellEnd"/>
      <w:r w:rsidRPr="0094448C">
        <w:t xml:space="preserve"> Singh) who gave up their lives for Sikhism at a young age. Mata </w:t>
      </w:r>
      <w:proofErr w:type="spellStart"/>
      <w:r w:rsidRPr="0094448C">
        <w:t>Gujri</w:t>
      </w:r>
      <w:proofErr w:type="spellEnd"/>
      <w:r w:rsidRPr="0094448C">
        <w:t xml:space="preserve"> was an inspiring force during one of the most difficult times in Sikh history.</w:t>
      </w:r>
    </w:p>
    <w:p w:rsidR="00BE6CE3" w:rsidRPr="0094448C" w:rsidRDefault="00BE6CE3" w:rsidP="00AD7CDF">
      <w:pPr>
        <w:pStyle w:val="ListParagraph"/>
        <w:numPr>
          <w:ilvl w:val="0"/>
          <w:numId w:val="8"/>
        </w:numPr>
      </w:pPr>
      <w:r w:rsidRPr="0094448C">
        <w:t>Arranged marriage</w:t>
      </w:r>
    </w:p>
    <w:p w:rsidR="00AD7CDF" w:rsidRPr="0094448C" w:rsidRDefault="00BE6CE3" w:rsidP="00AD7CDF">
      <w:pPr>
        <w:pStyle w:val="ListParagraph"/>
        <w:numPr>
          <w:ilvl w:val="0"/>
          <w:numId w:val="8"/>
        </w:numPr>
      </w:pPr>
      <w:r w:rsidRPr="0094448C">
        <w:t>A</w:t>
      </w:r>
      <w:r w:rsidR="00AD7CDF" w:rsidRPr="0094448C">
        <w:t>llowed divorce because of desertion, habitual cruelty, insanity or impotence of the husband.</w:t>
      </w:r>
    </w:p>
    <w:p w:rsidR="00AD7CDF" w:rsidRPr="0094448C" w:rsidRDefault="00AD7CDF" w:rsidP="00AD7CDF">
      <w:pPr>
        <w:pStyle w:val="ListParagraph"/>
        <w:numPr>
          <w:ilvl w:val="0"/>
          <w:numId w:val="8"/>
        </w:numPr>
      </w:pPr>
      <w:r w:rsidRPr="0094448C">
        <w:t xml:space="preserve">Polygamy allowed </w:t>
      </w:r>
    </w:p>
    <w:p w:rsidR="00BE6CE3" w:rsidRPr="0094448C" w:rsidRDefault="00BE6CE3" w:rsidP="00BE6CE3"/>
    <w:p w:rsidR="00BE6CE3" w:rsidRPr="0094448C" w:rsidRDefault="00BE6CE3" w:rsidP="00BE6CE3">
      <w:pPr>
        <w:rPr>
          <w:rFonts w:eastAsia="+mn-ea" w:cs="+mn-cs"/>
          <w:kern w:val="24"/>
          <w:lang w:val="en-US" w:eastAsia="en-CA"/>
        </w:rPr>
      </w:pPr>
      <w:r w:rsidRPr="0094448C">
        <w:t>8)</w:t>
      </w:r>
      <w:r w:rsidRPr="0094448C">
        <w:rPr>
          <w:rFonts w:eastAsia="+mn-ea" w:cs="+mn-cs"/>
          <w:kern w:val="24"/>
          <w:lang w:val="en-US" w:eastAsia="en-CA"/>
        </w:rPr>
        <w:t xml:space="preserve"> </w:t>
      </w:r>
    </w:p>
    <w:p w:rsidR="00BE6CE3" w:rsidRPr="0094448C" w:rsidRDefault="00BE6CE3" w:rsidP="00BE6CE3">
      <w:pPr>
        <w:pStyle w:val="ListParagraph"/>
        <w:numPr>
          <w:ilvl w:val="0"/>
          <w:numId w:val="9"/>
        </w:numPr>
      </w:pPr>
      <w:proofErr w:type="gramStart"/>
      <w:r w:rsidRPr="0094448C">
        <w:rPr>
          <w:lang w:val="en-US"/>
        </w:rPr>
        <w:t>many</w:t>
      </w:r>
      <w:proofErr w:type="gramEnd"/>
      <w:r w:rsidRPr="0094448C">
        <w:rPr>
          <w:lang w:val="en-US"/>
        </w:rPr>
        <w:t xml:space="preserve"> Sikh flags</w:t>
      </w:r>
      <w:r w:rsidR="003647EB">
        <w:rPr>
          <w:lang w:val="en-US"/>
        </w:rPr>
        <w:t xml:space="preserve"> have </w:t>
      </w:r>
      <w:r w:rsidRPr="0094448C">
        <w:rPr>
          <w:lang w:val="en-US"/>
        </w:rPr>
        <w:t xml:space="preserve">the </w:t>
      </w:r>
      <w:proofErr w:type="spellStart"/>
      <w:r w:rsidRPr="0094448C">
        <w:rPr>
          <w:lang w:val="en-US"/>
        </w:rPr>
        <w:t>Khanda</w:t>
      </w:r>
      <w:proofErr w:type="spellEnd"/>
      <w:r w:rsidRPr="0094448C">
        <w:rPr>
          <w:lang w:val="en-US"/>
        </w:rPr>
        <w:t xml:space="preserve"> on them. It is a collection of four weapons commonly used by </w:t>
      </w:r>
      <w:hyperlink r:id="rId24" w:history="1">
        <w:r w:rsidRPr="0094448C">
          <w:rPr>
            <w:rStyle w:val="Hyperlink"/>
            <w:color w:val="auto"/>
            <w:u w:val="none"/>
            <w:lang w:val="en-US"/>
          </w:rPr>
          <w:t>Sikhs</w:t>
        </w:r>
      </w:hyperlink>
      <w:r w:rsidRPr="0094448C">
        <w:rPr>
          <w:lang w:val="en-US"/>
        </w:rPr>
        <w:t xml:space="preserve"> at the time of </w:t>
      </w:r>
      <w:hyperlink r:id="rId25" w:history="1">
        <w:r w:rsidRPr="0094448C">
          <w:rPr>
            <w:rStyle w:val="Hyperlink"/>
            <w:color w:val="auto"/>
            <w:u w:val="none"/>
            <w:lang w:val="en-US"/>
          </w:rPr>
          <w:t xml:space="preserve">Guru </w:t>
        </w:r>
      </w:hyperlink>
      <w:hyperlink r:id="rId26" w:history="1">
        <w:proofErr w:type="spellStart"/>
        <w:r w:rsidRPr="0094448C">
          <w:rPr>
            <w:rStyle w:val="Hyperlink"/>
            <w:color w:val="auto"/>
            <w:u w:val="none"/>
            <w:lang w:val="en-US"/>
          </w:rPr>
          <w:t>Gobind</w:t>
        </w:r>
        <w:proofErr w:type="spellEnd"/>
      </w:hyperlink>
      <w:hyperlink r:id="rId27" w:history="1">
        <w:r w:rsidRPr="0094448C">
          <w:rPr>
            <w:rStyle w:val="Hyperlink"/>
            <w:color w:val="auto"/>
            <w:u w:val="none"/>
            <w:lang w:val="en-US"/>
          </w:rPr>
          <w:t xml:space="preserve"> Singh</w:t>
        </w:r>
      </w:hyperlink>
      <w:r w:rsidRPr="0094448C">
        <w:rPr>
          <w:lang w:val="en-US"/>
        </w:rPr>
        <w:t xml:space="preserve">. In the centre of the insignia is the two-edged sword which </w:t>
      </w:r>
      <w:proofErr w:type="spellStart"/>
      <w:r w:rsidRPr="0094448C">
        <w:rPr>
          <w:lang w:val="en-US"/>
        </w:rPr>
        <w:t>symbolises</w:t>
      </w:r>
      <w:proofErr w:type="spellEnd"/>
      <w:r w:rsidRPr="0094448C">
        <w:rPr>
          <w:lang w:val="en-US"/>
        </w:rPr>
        <w:t xml:space="preserve"> the Creative Power of God which controls the destiny of the whole universe. It is the Sovereign Power over life and death. One edge of the Sword </w:t>
      </w:r>
      <w:proofErr w:type="spellStart"/>
      <w:r w:rsidRPr="0094448C">
        <w:rPr>
          <w:lang w:val="en-US"/>
        </w:rPr>
        <w:t>symbolises</w:t>
      </w:r>
      <w:proofErr w:type="spellEnd"/>
      <w:r w:rsidRPr="0094448C">
        <w:rPr>
          <w:lang w:val="en-US"/>
        </w:rPr>
        <w:t xml:space="preserve"> divine justice, which chastises and punishes the wicked oppressors; the other edge </w:t>
      </w:r>
      <w:proofErr w:type="spellStart"/>
      <w:r w:rsidRPr="0094448C">
        <w:rPr>
          <w:lang w:val="en-US"/>
        </w:rPr>
        <w:t>symbolises</w:t>
      </w:r>
      <w:proofErr w:type="spellEnd"/>
      <w:r w:rsidRPr="0094448C">
        <w:rPr>
          <w:lang w:val="en-US"/>
        </w:rPr>
        <w:t xml:space="preserve"> Freedom, and Authority governed by moral and spiritual values. </w:t>
      </w:r>
    </w:p>
    <w:p w:rsidR="00BE6CE3" w:rsidRPr="0094448C" w:rsidRDefault="00BE6CE3" w:rsidP="00BE6CE3">
      <w:pPr>
        <w:pStyle w:val="ListParagraph"/>
        <w:numPr>
          <w:ilvl w:val="0"/>
          <w:numId w:val="9"/>
        </w:numPr>
      </w:pPr>
      <w:r w:rsidRPr="0094448C">
        <w:rPr>
          <w:lang w:val="en-US"/>
        </w:rPr>
        <w:t xml:space="preserve">On the outside of the two-edged sword, we can see two swords: </w:t>
      </w:r>
    </w:p>
    <w:p w:rsidR="00BE6CE3" w:rsidRPr="0094448C" w:rsidRDefault="00BE6CE3" w:rsidP="00BE6CE3">
      <w:pPr>
        <w:pStyle w:val="ListParagraph"/>
        <w:numPr>
          <w:ilvl w:val="0"/>
          <w:numId w:val="9"/>
        </w:numPr>
      </w:pPr>
      <w:r w:rsidRPr="0094448C">
        <w:rPr>
          <w:lang w:val="en-US"/>
        </w:rPr>
        <w:t>On the left is the Sword of Spiritual Sovereignty (</w:t>
      </w:r>
      <w:proofErr w:type="spellStart"/>
      <w:r w:rsidRPr="0094448C">
        <w:rPr>
          <w:lang w:val="en-US"/>
        </w:rPr>
        <w:fldChar w:fldCharType="begin"/>
      </w:r>
      <w:r w:rsidRPr="0094448C">
        <w:rPr>
          <w:lang w:val="en-US"/>
        </w:rPr>
        <w:instrText xml:space="preserve"> HYPERLINK "http://www.sikhiwiki.org/index.php/Piri" </w:instrText>
      </w:r>
      <w:r w:rsidRPr="0094448C">
        <w:rPr>
          <w:lang w:val="en-US"/>
        </w:rPr>
        <w:fldChar w:fldCharType="separate"/>
      </w:r>
      <w:r w:rsidRPr="0094448C">
        <w:rPr>
          <w:rStyle w:val="Hyperlink"/>
          <w:color w:val="auto"/>
          <w:u w:val="none"/>
          <w:lang w:val="en-US"/>
        </w:rPr>
        <w:t>Piri</w:t>
      </w:r>
      <w:proofErr w:type="spellEnd"/>
      <w:r w:rsidRPr="0094448C">
        <w:fldChar w:fldCharType="end"/>
      </w:r>
      <w:r w:rsidRPr="0094448C">
        <w:rPr>
          <w:lang w:val="en-US"/>
        </w:rPr>
        <w:t xml:space="preserve">); </w:t>
      </w:r>
    </w:p>
    <w:p w:rsidR="00BE6CE3" w:rsidRPr="0094448C" w:rsidRDefault="00BE6CE3" w:rsidP="00BE6CE3">
      <w:pPr>
        <w:pStyle w:val="ListParagraph"/>
        <w:numPr>
          <w:ilvl w:val="0"/>
          <w:numId w:val="9"/>
        </w:numPr>
      </w:pPr>
      <w:r w:rsidRPr="0094448C">
        <w:rPr>
          <w:lang w:val="en-US"/>
        </w:rPr>
        <w:t>On the right is the Sword of Political Sovereignty (</w:t>
      </w:r>
      <w:proofErr w:type="spellStart"/>
      <w:r w:rsidRPr="0094448C">
        <w:rPr>
          <w:lang w:val="en-US"/>
        </w:rPr>
        <w:fldChar w:fldCharType="begin"/>
      </w:r>
      <w:r w:rsidRPr="0094448C">
        <w:rPr>
          <w:lang w:val="en-US"/>
        </w:rPr>
        <w:instrText xml:space="preserve"> HYPERLINK "http://www.sikhiwiki.org/index.php/Miri" </w:instrText>
      </w:r>
      <w:r w:rsidRPr="0094448C">
        <w:rPr>
          <w:lang w:val="en-US"/>
        </w:rPr>
        <w:fldChar w:fldCharType="separate"/>
      </w:r>
      <w:r w:rsidRPr="0094448C">
        <w:rPr>
          <w:rStyle w:val="Hyperlink"/>
          <w:color w:val="auto"/>
          <w:u w:val="none"/>
          <w:lang w:val="en-US"/>
        </w:rPr>
        <w:t>Miri</w:t>
      </w:r>
      <w:proofErr w:type="spellEnd"/>
      <w:r w:rsidRPr="0094448C">
        <w:fldChar w:fldCharType="end"/>
      </w:r>
      <w:r w:rsidRPr="0094448C">
        <w:rPr>
          <w:lang w:val="en-US"/>
        </w:rPr>
        <w:t xml:space="preserve">) </w:t>
      </w:r>
    </w:p>
    <w:p w:rsidR="00AD7CDF" w:rsidRPr="0094448C" w:rsidRDefault="00BE6CE3" w:rsidP="00BE6CE3">
      <w:pPr>
        <w:pStyle w:val="ListParagraph"/>
        <w:numPr>
          <w:ilvl w:val="0"/>
          <w:numId w:val="9"/>
        </w:numPr>
      </w:pPr>
      <w:r w:rsidRPr="0094448C">
        <w:rPr>
          <w:lang w:val="en-US"/>
        </w:rPr>
        <w:t xml:space="preserve">There must always be a balance between the two, and this balance is </w:t>
      </w:r>
      <w:proofErr w:type="spellStart"/>
      <w:r w:rsidRPr="0094448C">
        <w:rPr>
          <w:lang w:val="en-US"/>
        </w:rPr>
        <w:t>emphasised</w:t>
      </w:r>
      <w:proofErr w:type="spellEnd"/>
      <w:r w:rsidRPr="0094448C">
        <w:rPr>
          <w:lang w:val="en-US"/>
        </w:rPr>
        <w:t xml:space="preserve"> by a circle inside. This circle is what is called a </w:t>
      </w:r>
      <w:hyperlink r:id="rId28" w:history="1">
        <w:r w:rsidRPr="0094448C">
          <w:rPr>
            <w:rStyle w:val="Hyperlink"/>
            <w:i/>
            <w:iCs/>
            <w:color w:val="auto"/>
            <w:u w:val="none"/>
            <w:lang w:val="en-US"/>
          </w:rPr>
          <w:t>Chakra</w:t>
        </w:r>
      </w:hyperlink>
      <w:r w:rsidRPr="0094448C">
        <w:rPr>
          <w:lang w:val="en-US"/>
        </w:rPr>
        <w:t xml:space="preserve"> or </w:t>
      </w:r>
      <w:proofErr w:type="spellStart"/>
      <w:r w:rsidRPr="0094448C">
        <w:rPr>
          <w:i/>
          <w:iCs/>
          <w:lang w:val="en-US"/>
        </w:rPr>
        <w:t>Chakkar</w:t>
      </w:r>
      <w:proofErr w:type="spellEnd"/>
      <w:r w:rsidRPr="0094448C">
        <w:rPr>
          <w:lang w:val="en-US"/>
        </w:rPr>
        <w:t xml:space="preserve">. The </w:t>
      </w:r>
      <w:r w:rsidRPr="0094448C">
        <w:rPr>
          <w:i/>
          <w:iCs/>
          <w:lang w:val="en-US"/>
        </w:rPr>
        <w:t>Chakra</w:t>
      </w:r>
      <w:r w:rsidRPr="0094448C">
        <w:rPr>
          <w:lang w:val="en-US"/>
        </w:rPr>
        <w:t xml:space="preserve"> is a symbol of all embracing </w:t>
      </w:r>
      <w:r w:rsidRPr="0094448C">
        <w:rPr>
          <w:lang w:val="en-US"/>
        </w:rPr>
        <w:lastRenderedPageBreak/>
        <w:t xml:space="preserve">Divine Manifestation, including everything and wanting nothing, without beginning or end, neither first nor last, timeless, </w:t>
      </w:r>
      <w:proofErr w:type="gramStart"/>
      <w:r w:rsidRPr="0094448C">
        <w:rPr>
          <w:lang w:val="en-US"/>
        </w:rPr>
        <w:t>Absolute</w:t>
      </w:r>
      <w:proofErr w:type="gramEnd"/>
      <w:r w:rsidRPr="0094448C">
        <w:rPr>
          <w:lang w:val="en-US"/>
        </w:rPr>
        <w:t xml:space="preserve">. It is the symbol of oneness, of </w:t>
      </w:r>
      <w:proofErr w:type="spellStart"/>
      <w:r w:rsidRPr="0094448C">
        <w:rPr>
          <w:lang w:val="en-US"/>
        </w:rPr>
        <w:t>Unicity</w:t>
      </w:r>
      <w:proofErr w:type="spellEnd"/>
      <w:r w:rsidRPr="0094448C">
        <w:rPr>
          <w:lang w:val="en-US"/>
        </w:rPr>
        <w:t xml:space="preserve"> of Justice, Humanity and the Immortality. Almost all Sikh warriors used to wear it in the eighteenth century, and </w:t>
      </w:r>
      <w:proofErr w:type="spellStart"/>
      <w:r w:rsidRPr="0094448C">
        <w:rPr>
          <w:lang w:val="en-US"/>
        </w:rPr>
        <w:t>Nihangs</w:t>
      </w:r>
      <w:proofErr w:type="spellEnd"/>
      <w:r w:rsidRPr="0094448C">
        <w:rPr>
          <w:lang w:val="en-US"/>
        </w:rPr>
        <w:t xml:space="preserve"> of today still do.</w:t>
      </w:r>
    </w:p>
    <w:p w:rsidR="00AD7CDF" w:rsidRPr="0094448C" w:rsidRDefault="00BE6CE3" w:rsidP="00AD7CDF">
      <w:r w:rsidRPr="0094448C">
        <w:t>9)</w:t>
      </w:r>
    </w:p>
    <w:p w:rsidR="00000000" w:rsidRPr="0094448C" w:rsidRDefault="00AA7CC3" w:rsidP="00BE6CE3">
      <w:pPr>
        <w:numPr>
          <w:ilvl w:val="0"/>
          <w:numId w:val="10"/>
        </w:numPr>
      </w:pPr>
      <w:r w:rsidRPr="0094448C">
        <w:t xml:space="preserve">Starting with Guru </w:t>
      </w:r>
      <w:proofErr w:type="spellStart"/>
      <w:r w:rsidRPr="0094448C">
        <w:t>Gobind</w:t>
      </w:r>
      <w:proofErr w:type="spellEnd"/>
      <w:r w:rsidRPr="0094448C">
        <w:t xml:space="preserve"> S</w:t>
      </w:r>
      <w:r w:rsidR="003647EB">
        <w:t>ingh's Birthday- January 5</w:t>
      </w:r>
      <w:r w:rsidRPr="0094448C">
        <w:t xml:space="preserve"> or </w:t>
      </w:r>
      <w:proofErr w:type="spellStart"/>
      <w:r w:rsidRPr="0094448C">
        <w:t>gurpurb</w:t>
      </w:r>
      <w:proofErr w:type="spellEnd"/>
      <w:r w:rsidRPr="0094448C">
        <w:t>- holy day in</w:t>
      </w:r>
      <w:r w:rsidRPr="0094448C">
        <w:t xml:space="preserve"> </w:t>
      </w:r>
      <w:proofErr w:type="spellStart"/>
      <w:r w:rsidRPr="0094448C">
        <w:t>honor</w:t>
      </w:r>
      <w:proofErr w:type="spellEnd"/>
      <w:r w:rsidRPr="0094448C">
        <w:t xml:space="preserve"> of the guru</w:t>
      </w:r>
    </w:p>
    <w:p w:rsidR="00000000" w:rsidRPr="0094448C" w:rsidRDefault="00AA7CC3" w:rsidP="00BE6CE3">
      <w:pPr>
        <w:numPr>
          <w:ilvl w:val="0"/>
          <w:numId w:val="10"/>
        </w:numPr>
      </w:pPr>
      <w:proofErr w:type="spellStart"/>
      <w:r w:rsidRPr="0094448C">
        <w:t>Hola</w:t>
      </w:r>
      <w:proofErr w:type="spellEnd"/>
      <w:r w:rsidRPr="0094448C">
        <w:t xml:space="preserve"> </w:t>
      </w:r>
      <w:proofErr w:type="spellStart"/>
      <w:r w:rsidRPr="0094448C">
        <w:t>Mohalla</w:t>
      </w:r>
      <w:proofErr w:type="spellEnd"/>
      <w:r w:rsidRPr="0094448C">
        <w:t xml:space="preserve"> is three day festival of military exercises and mock battles, together with religious discussions and devotional music, at </w:t>
      </w:r>
      <w:proofErr w:type="spellStart"/>
      <w:r w:rsidRPr="0094448C">
        <w:t>Anandpur</w:t>
      </w:r>
      <w:proofErr w:type="spellEnd"/>
      <w:r w:rsidRPr="0094448C">
        <w:t xml:space="preserve"> Sahib on the day after </w:t>
      </w:r>
      <w:proofErr w:type="spellStart"/>
      <w:r w:rsidRPr="0094448C">
        <w:t>Holi</w:t>
      </w:r>
      <w:proofErr w:type="spellEnd"/>
      <w:r w:rsidRPr="0094448C">
        <w:t xml:space="preserve">- March 15 for lunar calendar and April 14 for </w:t>
      </w:r>
      <w:proofErr w:type="spellStart"/>
      <w:r w:rsidRPr="0094448C">
        <w:t>nanakshahi</w:t>
      </w:r>
      <w:proofErr w:type="spellEnd"/>
      <w:r w:rsidRPr="0094448C">
        <w:t xml:space="preserve"> calend</w:t>
      </w:r>
      <w:r w:rsidRPr="0094448C">
        <w:t>ar</w:t>
      </w:r>
    </w:p>
    <w:p w:rsidR="00000000" w:rsidRPr="0094448C" w:rsidRDefault="00AA7CC3" w:rsidP="00BE6CE3">
      <w:pPr>
        <w:numPr>
          <w:ilvl w:val="0"/>
          <w:numId w:val="10"/>
        </w:numPr>
      </w:pPr>
      <w:r w:rsidRPr="0094448C">
        <w:t xml:space="preserve">The Sikh New Year Festival, which also commemorates the founding of the </w:t>
      </w:r>
      <w:proofErr w:type="spellStart"/>
      <w:r w:rsidRPr="0094448C">
        <w:t>Khalsa</w:t>
      </w:r>
      <w:proofErr w:type="spellEnd"/>
      <w:r w:rsidRPr="0094448C">
        <w:t xml:space="preserve"> by the tenth Guru (Guru </w:t>
      </w:r>
      <w:proofErr w:type="spellStart"/>
      <w:r w:rsidRPr="0094448C">
        <w:t>Gobind</w:t>
      </w:r>
      <w:proofErr w:type="spellEnd"/>
      <w:r w:rsidRPr="0094448C">
        <w:t xml:space="preserve"> Singh) in 1699. Also spelled </w:t>
      </w:r>
      <w:proofErr w:type="spellStart"/>
      <w:r w:rsidRPr="0094448C">
        <w:t>Baisakhi</w:t>
      </w:r>
      <w:proofErr w:type="spellEnd"/>
      <w:r w:rsidRPr="0094448C">
        <w:t>- April 14</w:t>
      </w:r>
    </w:p>
    <w:p w:rsidR="00000000" w:rsidRPr="0094448C" w:rsidRDefault="00AA7CC3" w:rsidP="00BE6CE3">
      <w:pPr>
        <w:numPr>
          <w:ilvl w:val="0"/>
          <w:numId w:val="10"/>
        </w:numPr>
      </w:pPr>
      <w:r w:rsidRPr="0094448C">
        <w:t>The Hindu festival of lights, which extends over five days. Because of the lights, fireworks,</w:t>
      </w:r>
      <w:r w:rsidRPr="0094448C">
        <w:t xml:space="preserve"> and sweets involved it's a great favourite with children. Also shared by Sikhs and </w:t>
      </w:r>
      <w:proofErr w:type="spellStart"/>
      <w:r w:rsidRPr="0094448C">
        <w:t>Jains</w:t>
      </w:r>
      <w:proofErr w:type="spellEnd"/>
      <w:r w:rsidRPr="0094448C">
        <w:t>- October 21</w:t>
      </w:r>
    </w:p>
    <w:p w:rsidR="00000000" w:rsidRDefault="00AA7CC3" w:rsidP="00BE6CE3">
      <w:pPr>
        <w:numPr>
          <w:ilvl w:val="0"/>
          <w:numId w:val="10"/>
        </w:numPr>
      </w:pPr>
      <w:r w:rsidRPr="0094448C">
        <w:t xml:space="preserve"> Guru </w:t>
      </w:r>
      <w:proofErr w:type="spellStart"/>
      <w:r w:rsidRPr="0094448C">
        <w:t>Tegh</w:t>
      </w:r>
      <w:proofErr w:type="spellEnd"/>
      <w:r w:rsidRPr="0094448C">
        <w:t xml:space="preserve"> </w:t>
      </w:r>
      <w:proofErr w:type="spellStart"/>
      <w:r w:rsidRPr="0094448C">
        <w:t>Bahadur</w:t>
      </w:r>
      <w:proofErr w:type="spellEnd"/>
      <w:r w:rsidRPr="0094448C">
        <w:t xml:space="preserve"> was the ninth Sikh Guru and is honoured as a champion of religious freedom. He was executed in 1675 for refusing to convert to Islam- </w:t>
      </w:r>
      <w:r w:rsidRPr="0094448C">
        <w:t>Nov 24</w:t>
      </w:r>
    </w:p>
    <w:p w:rsidR="00C320F1" w:rsidRPr="0094448C" w:rsidRDefault="00C320F1" w:rsidP="00BE6CE3">
      <w:pPr>
        <w:numPr>
          <w:ilvl w:val="0"/>
          <w:numId w:val="10"/>
        </w:numPr>
      </w:pPr>
      <w:r>
        <w:t>They also participate in a pilgrimage to holy places and temples</w:t>
      </w:r>
    </w:p>
    <w:p w:rsidR="00BE6CE3" w:rsidRPr="0094448C" w:rsidRDefault="00BE6CE3" w:rsidP="00AD7CDF">
      <w:r w:rsidRPr="0094448C">
        <w:t xml:space="preserve">10) </w:t>
      </w:r>
      <w:r w:rsidR="00381016">
        <w:t xml:space="preserve">Usually align with </w:t>
      </w:r>
      <w:proofErr w:type="spellStart"/>
      <w:r w:rsidR="00381016">
        <w:t>hinuds</w:t>
      </w:r>
      <w:proofErr w:type="spellEnd"/>
      <w:r w:rsidR="00381016">
        <w:t xml:space="preserve"> in political matters, </w:t>
      </w:r>
    </w:p>
    <w:p w:rsidR="00BE6CE3" w:rsidRPr="0094448C" w:rsidRDefault="00BE6CE3" w:rsidP="00AD7CDF"/>
    <w:p w:rsidR="0027708A" w:rsidRPr="0094448C" w:rsidRDefault="0027708A" w:rsidP="00AD7CDF"/>
    <w:sectPr w:rsidR="0027708A" w:rsidRPr="0094448C" w:rsidSect="0027708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C3A3C"/>
    <w:multiLevelType w:val="hybridMultilevel"/>
    <w:tmpl w:val="8AA207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F4A2B0C"/>
    <w:multiLevelType w:val="hybridMultilevel"/>
    <w:tmpl w:val="615EC4F2"/>
    <w:lvl w:ilvl="0" w:tplc="1B3AF586">
      <w:start w:val="1"/>
      <w:numFmt w:val="bullet"/>
      <w:lvlText w:val="•"/>
      <w:lvlJc w:val="left"/>
      <w:pPr>
        <w:tabs>
          <w:tab w:val="num" w:pos="720"/>
        </w:tabs>
        <w:ind w:left="720" w:hanging="360"/>
      </w:pPr>
      <w:rPr>
        <w:rFonts w:ascii="Arial" w:hAnsi="Arial" w:hint="default"/>
      </w:rPr>
    </w:lvl>
    <w:lvl w:ilvl="1" w:tplc="A2040F5A" w:tentative="1">
      <w:start w:val="1"/>
      <w:numFmt w:val="bullet"/>
      <w:lvlText w:val="•"/>
      <w:lvlJc w:val="left"/>
      <w:pPr>
        <w:tabs>
          <w:tab w:val="num" w:pos="1440"/>
        </w:tabs>
        <w:ind w:left="1440" w:hanging="360"/>
      </w:pPr>
      <w:rPr>
        <w:rFonts w:ascii="Arial" w:hAnsi="Arial" w:hint="default"/>
      </w:rPr>
    </w:lvl>
    <w:lvl w:ilvl="2" w:tplc="3230E714" w:tentative="1">
      <w:start w:val="1"/>
      <w:numFmt w:val="bullet"/>
      <w:lvlText w:val="•"/>
      <w:lvlJc w:val="left"/>
      <w:pPr>
        <w:tabs>
          <w:tab w:val="num" w:pos="2160"/>
        </w:tabs>
        <w:ind w:left="2160" w:hanging="360"/>
      </w:pPr>
      <w:rPr>
        <w:rFonts w:ascii="Arial" w:hAnsi="Arial" w:hint="default"/>
      </w:rPr>
    </w:lvl>
    <w:lvl w:ilvl="3" w:tplc="8A9E2FB0" w:tentative="1">
      <w:start w:val="1"/>
      <w:numFmt w:val="bullet"/>
      <w:lvlText w:val="•"/>
      <w:lvlJc w:val="left"/>
      <w:pPr>
        <w:tabs>
          <w:tab w:val="num" w:pos="2880"/>
        </w:tabs>
        <w:ind w:left="2880" w:hanging="360"/>
      </w:pPr>
      <w:rPr>
        <w:rFonts w:ascii="Arial" w:hAnsi="Arial" w:hint="default"/>
      </w:rPr>
    </w:lvl>
    <w:lvl w:ilvl="4" w:tplc="F5F0A1FE" w:tentative="1">
      <w:start w:val="1"/>
      <w:numFmt w:val="bullet"/>
      <w:lvlText w:val="•"/>
      <w:lvlJc w:val="left"/>
      <w:pPr>
        <w:tabs>
          <w:tab w:val="num" w:pos="3600"/>
        </w:tabs>
        <w:ind w:left="3600" w:hanging="360"/>
      </w:pPr>
      <w:rPr>
        <w:rFonts w:ascii="Arial" w:hAnsi="Arial" w:hint="default"/>
      </w:rPr>
    </w:lvl>
    <w:lvl w:ilvl="5" w:tplc="F63E3CD8" w:tentative="1">
      <w:start w:val="1"/>
      <w:numFmt w:val="bullet"/>
      <w:lvlText w:val="•"/>
      <w:lvlJc w:val="left"/>
      <w:pPr>
        <w:tabs>
          <w:tab w:val="num" w:pos="4320"/>
        </w:tabs>
        <w:ind w:left="4320" w:hanging="360"/>
      </w:pPr>
      <w:rPr>
        <w:rFonts w:ascii="Arial" w:hAnsi="Arial" w:hint="default"/>
      </w:rPr>
    </w:lvl>
    <w:lvl w:ilvl="6" w:tplc="9D02BBC0" w:tentative="1">
      <w:start w:val="1"/>
      <w:numFmt w:val="bullet"/>
      <w:lvlText w:val="•"/>
      <w:lvlJc w:val="left"/>
      <w:pPr>
        <w:tabs>
          <w:tab w:val="num" w:pos="5040"/>
        </w:tabs>
        <w:ind w:left="5040" w:hanging="360"/>
      </w:pPr>
      <w:rPr>
        <w:rFonts w:ascii="Arial" w:hAnsi="Arial" w:hint="default"/>
      </w:rPr>
    </w:lvl>
    <w:lvl w:ilvl="7" w:tplc="4998C39E" w:tentative="1">
      <w:start w:val="1"/>
      <w:numFmt w:val="bullet"/>
      <w:lvlText w:val="•"/>
      <w:lvlJc w:val="left"/>
      <w:pPr>
        <w:tabs>
          <w:tab w:val="num" w:pos="5760"/>
        </w:tabs>
        <w:ind w:left="5760" w:hanging="360"/>
      </w:pPr>
      <w:rPr>
        <w:rFonts w:ascii="Arial" w:hAnsi="Arial" w:hint="default"/>
      </w:rPr>
    </w:lvl>
    <w:lvl w:ilvl="8" w:tplc="40A6AAE2" w:tentative="1">
      <w:start w:val="1"/>
      <w:numFmt w:val="bullet"/>
      <w:lvlText w:val="•"/>
      <w:lvlJc w:val="left"/>
      <w:pPr>
        <w:tabs>
          <w:tab w:val="num" w:pos="6480"/>
        </w:tabs>
        <w:ind w:left="6480" w:hanging="360"/>
      </w:pPr>
      <w:rPr>
        <w:rFonts w:ascii="Arial" w:hAnsi="Arial" w:hint="default"/>
      </w:rPr>
    </w:lvl>
  </w:abstractNum>
  <w:abstractNum w:abstractNumId="2">
    <w:nsid w:val="15447D10"/>
    <w:multiLevelType w:val="hybridMultilevel"/>
    <w:tmpl w:val="578C0E7A"/>
    <w:lvl w:ilvl="0" w:tplc="A9547FBE">
      <w:start w:val="1"/>
      <w:numFmt w:val="bullet"/>
      <w:lvlText w:val="•"/>
      <w:lvlJc w:val="left"/>
      <w:pPr>
        <w:tabs>
          <w:tab w:val="num" w:pos="720"/>
        </w:tabs>
        <w:ind w:left="720" w:hanging="360"/>
      </w:pPr>
      <w:rPr>
        <w:rFonts w:ascii="Times New Roman" w:hAnsi="Times New Roman" w:hint="default"/>
      </w:rPr>
    </w:lvl>
    <w:lvl w:ilvl="1" w:tplc="092053F4" w:tentative="1">
      <w:start w:val="1"/>
      <w:numFmt w:val="bullet"/>
      <w:lvlText w:val="•"/>
      <w:lvlJc w:val="left"/>
      <w:pPr>
        <w:tabs>
          <w:tab w:val="num" w:pos="1440"/>
        </w:tabs>
        <w:ind w:left="1440" w:hanging="360"/>
      </w:pPr>
      <w:rPr>
        <w:rFonts w:ascii="Times New Roman" w:hAnsi="Times New Roman" w:hint="default"/>
      </w:rPr>
    </w:lvl>
    <w:lvl w:ilvl="2" w:tplc="2228CDD0" w:tentative="1">
      <w:start w:val="1"/>
      <w:numFmt w:val="bullet"/>
      <w:lvlText w:val="•"/>
      <w:lvlJc w:val="left"/>
      <w:pPr>
        <w:tabs>
          <w:tab w:val="num" w:pos="2160"/>
        </w:tabs>
        <w:ind w:left="2160" w:hanging="360"/>
      </w:pPr>
      <w:rPr>
        <w:rFonts w:ascii="Times New Roman" w:hAnsi="Times New Roman" w:hint="default"/>
      </w:rPr>
    </w:lvl>
    <w:lvl w:ilvl="3" w:tplc="567A0592" w:tentative="1">
      <w:start w:val="1"/>
      <w:numFmt w:val="bullet"/>
      <w:lvlText w:val="•"/>
      <w:lvlJc w:val="left"/>
      <w:pPr>
        <w:tabs>
          <w:tab w:val="num" w:pos="2880"/>
        </w:tabs>
        <w:ind w:left="2880" w:hanging="360"/>
      </w:pPr>
      <w:rPr>
        <w:rFonts w:ascii="Times New Roman" w:hAnsi="Times New Roman" w:hint="default"/>
      </w:rPr>
    </w:lvl>
    <w:lvl w:ilvl="4" w:tplc="FCBC6D64" w:tentative="1">
      <w:start w:val="1"/>
      <w:numFmt w:val="bullet"/>
      <w:lvlText w:val="•"/>
      <w:lvlJc w:val="left"/>
      <w:pPr>
        <w:tabs>
          <w:tab w:val="num" w:pos="3600"/>
        </w:tabs>
        <w:ind w:left="3600" w:hanging="360"/>
      </w:pPr>
      <w:rPr>
        <w:rFonts w:ascii="Times New Roman" w:hAnsi="Times New Roman" w:hint="default"/>
      </w:rPr>
    </w:lvl>
    <w:lvl w:ilvl="5" w:tplc="FDDC7804" w:tentative="1">
      <w:start w:val="1"/>
      <w:numFmt w:val="bullet"/>
      <w:lvlText w:val="•"/>
      <w:lvlJc w:val="left"/>
      <w:pPr>
        <w:tabs>
          <w:tab w:val="num" w:pos="4320"/>
        </w:tabs>
        <w:ind w:left="4320" w:hanging="360"/>
      </w:pPr>
      <w:rPr>
        <w:rFonts w:ascii="Times New Roman" w:hAnsi="Times New Roman" w:hint="default"/>
      </w:rPr>
    </w:lvl>
    <w:lvl w:ilvl="6" w:tplc="BE542384" w:tentative="1">
      <w:start w:val="1"/>
      <w:numFmt w:val="bullet"/>
      <w:lvlText w:val="•"/>
      <w:lvlJc w:val="left"/>
      <w:pPr>
        <w:tabs>
          <w:tab w:val="num" w:pos="5040"/>
        </w:tabs>
        <w:ind w:left="5040" w:hanging="360"/>
      </w:pPr>
      <w:rPr>
        <w:rFonts w:ascii="Times New Roman" w:hAnsi="Times New Roman" w:hint="default"/>
      </w:rPr>
    </w:lvl>
    <w:lvl w:ilvl="7" w:tplc="E7EA7816" w:tentative="1">
      <w:start w:val="1"/>
      <w:numFmt w:val="bullet"/>
      <w:lvlText w:val="•"/>
      <w:lvlJc w:val="left"/>
      <w:pPr>
        <w:tabs>
          <w:tab w:val="num" w:pos="5760"/>
        </w:tabs>
        <w:ind w:left="5760" w:hanging="360"/>
      </w:pPr>
      <w:rPr>
        <w:rFonts w:ascii="Times New Roman" w:hAnsi="Times New Roman" w:hint="default"/>
      </w:rPr>
    </w:lvl>
    <w:lvl w:ilvl="8" w:tplc="6B588BA6" w:tentative="1">
      <w:start w:val="1"/>
      <w:numFmt w:val="bullet"/>
      <w:lvlText w:val="•"/>
      <w:lvlJc w:val="left"/>
      <w:pPr>
        <w:tabs>
          <w:tab w:val="num" w:pos="6480"/>
        </w:tabs>
        <w:ind w:left="6480" w:hanging="360"/>
      </w:pPr>
      <w:rPr>
        <w:rFonts w:ascii="Times New Roman" w:hAnsi="Times New Roman" w:hint="default"/>
      </w:rPr>
    </w:lvl>
  </w:abstractNum>
  <w:abstractNum w:abstractNumId="3">
    <w:nsid w:val="31F25A71"/>
    <w:multiLevelType w:val="hybridMultilevel"/>
    <w:tmpl w:val="1B64219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3B6B4A29"/>
    <w:multiLevelType w:val="hybridMultilevel"/>
    <w:tmpl w:val="A2F2AE2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D6473EF"/>
    <w:multiLevelType w:val="hybridMultilevel"/>
    <w:tmpl w:val="CF4637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44FD5FE6"/>
    <w:multiLevelType w:val="hybridMultilevel"/>
    <w:tmpl w:val="A588FC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464921D3"/>
    <w:multiLevelType w:val="hybridMultilevel"/>
    <w:tmpl w:val="920C7862"/>
    <w:lvl w:ilvl="0" w:tplc="C2220F5A">
      <w:start w:val="1"/>
      <w:numFmt w:val="bullet"/>
      <w:lvlText w:val="•"/>
      <w:lvlJc w:val="left"/>
      <w:pPr>
        <w:tabs>
          <w:tab w:val="num" w:pos="720"/>
        </w:tabs>
        <w:ind w:left="720" w:hanging="360"/>
      </w:pPr>
      <w:rPr>
        <w:rFonts w:ascii="Times New Roman" w:hAnsi="Times New Roman" w:hint="default"/>
      </w:rPr>
    </w:lvl>
    <w:lvl w:ilvl="1" w:tplc="447A804C" w:tentative="1">
      <w:start w:val="1"/>
      <w:numFmt w:val="bullet"/>
      <w:lvlText w:val="•"/>
      <w:lvlJc w:val="left"/>
      <w:pPr>
        <w:tabs>
          <w:tab w:val="num" w:pos="1440"/>
        </w:tabs>
        <w:ind w:left="1440" w:hanging="360"/>
      </w:pPr>
      <w:rPr>
        <w:rFonts w:ascii="Times New Roman" w:hAnsi="Times New Roman" w:hint="default"/>
      </w:rPr>
    </w:lvl>
    <w:lvl w:ilvl="2" w:tplc="669CC45A" w:tentative="1">
      <w:start w:val="1"/>
      <w:numFmt w:val="bullet"/>
      <w:lvlText w:val="•"/>
      <w:lvlJc w:val="left"/>
      <w:pPr>
        <w:tabs>
          <w:tab w:val="num" w:pos="2160"/>
        </w:tabs>
        <w:ind w:left="2160" w:hanging="360"/>
      </w:pPr>
      <w:rPr>
        <w:rFonts w:ascii="Times New Roman" w:hAnsi="Times New Roman" w:hint="default"/>
      </w:rPr>
    </w:lvl>
    <w:lvl w:ilvl="3" w:tplc="24984AD4" w:tentative="1">
      <w:start w:val="1"/>
      <w:numFmt w:val="bullet"/>
      <w:lvlText w:val="•"/>
      <w:lvlJc w:val="left"/>
      <w:pPr>
        <w:tabs>
          <w:tab w:val="num" w:pos="2880"/>
        </w:tabs>
        <w:ind w:left="2880" w:hanging="360"/>
      </w:pPr>
      <w:rPr>
        <w:rFonts w:ascii="Times New Roman" w:hAnsi="Times New Roman" w:hint="default"/>
      </w:rPr>
    </w:lvl>
    <w:lvl w:ilvl="4" w:tplc="F5C083A6" w:tentative="1">
      <w:start w:val="1"/>
      <w:numFmt w:val="bullet"/>
      <w:lvlText w:val="•"/>
      <w:lvlJc w:val="left"/>
      <w:pPr>
        <w:tabs>
          <w:tab w:val="num" w:pos="3600"/>
        </w:tabs>
        <w:ind w:left="3600" w:hanging="360"/>
      </w:pPr>
      <w:rPr>
        <w:rFonts w:ascii="Times New Roman" w:hAnsi="Times New Roman" w:hint="default"/>
      </w:rPr>
    </w:lvl>
    <w:lvl w:ilvl="5" w:tplc="F1DACE34" w:tentative="1">
      <w:start w:val="1"/>
      <w:numFmt w:val="bullet"/>
      <w:lvlText w:val="•"/>
      <w:lvlJc w:val="left"/>
      <w:pPr>
        <w:tabs>
          <w:tab w:val="num" w:pos="4320"/>
        </w:tabs>
        <w:ind w:left="4320" w:hanging="360"/>
      </w:pPr>
      <w:rPr>
        <w:rFonts w:ascii="Times New Roman" w:hAnsi="Times New Roman" w:hint="default"/>
      </w:rPr>
    </w:lvl>
    <w:lvl w:ilvl="6" w:tplc="2482D2D6" w:tentative="1">
      <w:start w:val="1"/>
      <w:numFmt w:val="bullet"/>
      <w:lvlText w:val="•"/>
      <w:lvlJc w:val="left"/>
      <w:pPr>
        <w:tabs>
          <w:tab w:val="num" w:pos="5040"/>
        </w:tabs>
        <w:ind w:left="5040" w:hanging="360"/>
      </w:pPr>
      <w:rPr>
        <w:rFonts w:ascii="Times New Roman" w:hAnsi="Times New Roman" w:hint="default"/>
      </w:rPr>
    </w:lvl>
    <w:lvl w:ilvl="7" w:tplc="03A4282E" w:tentative="1">
      <w:start w:val="1"/>
      <w:numFmt w:val="bullet"/>
      <w:lvlText w:val="•"/>
      <w:lvlJc w:val="left"/>
      <w:pPr>
        <w:tabs>
          <w:tab w:val="num" w:pos="5760"/>
        </w:tabs>
        <w:ind w:left="5760" w:hanging="360"/>
      </w:pPr>
      <w:rPr>
        <w:rFonts w:ascii="Times New Roman" w:hAnsi="Times New Roman" w:hint="default"/>
      </w:rPr>
    </w:lvl>
    <w:lvl w:ilvl="8" w:tplc="C200216A" w:tentative="1">
      <w:start w:val="1"/>
      <w:numFmt w:val="bullet"/>
      <w:lvlText w:val="•"/>
      <w:lvlJc w:val="left"/>
      <w:pPr>
        <w:tabs>
          <w:tab w:val="num" w:pos="6480"/>
        </w:tabs>
        <w:ind w:left="6480" w:hanging="360"/>
      </w:pPr>
      <w:rPr>
        <w:rFonts w:ascii="Times New Roman" w:hAnsi="Times New Roman" w:hint="default"/>
      </w:rPr>
    </w:lvl>
  </w:abstractNum>
  <w:abstractNum w:abstractNumId="8">
    <w:nsid w:val="5ECD3482"/>
    <w:multiLevelType w:val="hybridMultilevel"/>
    <w:tmpl w:val="175EDB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742460A5"/>
    <w:multiLevelType w:val="hybridMultilevel"/>
    <w:tmpl w:val="185E38D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9"/>
  </w:num>
  <w:num w:numId="4">
    <w:abstractNumId w:val="2"/>
  </w:num>
  <w:num w:numId="5">
    <w:abstractNumId w:val="7"/>
  </w:num>
  <w:num w:numId="6">
    <w:abstractNumId w:val="0"/>
  </w:num>
  <w:num w:numId="7">
    <w:abstractNumId w:val="4"/>
  </w:num>
  <w:num w:numId="8">
    <w:abstractNumId w:val="6"/>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AD7CDF"/>
    <w:rsid w:val="001B7BCF"/>
    <w:rsid w:val="001D3BBF"/>
    <w:rsid w:val="0027708A"/>
    <w:rsid w:val="003647EB"/>
    <w:rsid w:val="00381016"/>
    <w:rsid w:val="003A308B"/>
    <w:rsid w:val="00537231"/>
    <w:rsid w:val="006A33CF"/>
    <w:rsid w:val="007B640E"/>
    <w:rsid w:val="00882AFA"/>
    <w:rsid w:val="008C1B94"/>
    <w:rsid w:val="0094448C"/>
    <w:rsid w:val="00AC2C4D"/>
    <w:rsid w:val="00AD7CDF"/>
    <w:rsid w:val="00AE50D1"/>
    <w:rsid w:val="00BE6CE3"/>
    <w:rsid w:val="00BF47A1"/>
    <w:rsid w:val="00C320F1"/>
    <w:rsid w:val="00CB7B93"/>
    <w:rsid w:val="00F217C3"/>
    <w:rsid w:val="00F71168"/>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08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CDF"/>
    <w:pPr>
      <w:ind w:left="720"/>
      <w:contextualSpacing/>
    </w:pPr>
  </w:style>
  <w:style w:type="paragraph" w:styleId="NormalWeb">
    <w:name w:val="Normal (Web)"/>
    <w:basedOn w:val="Normal"/>
    <w:uiPriority w:val="99"/>
    <w:semiHidden/>
    <w:unhideWhenUsed/>
    <w:rsid w:val="00AD7CDF"/>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AD7CD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2895580">
      <w:bodyDiv w:val="1"/>
      <w:marLeft w:val="0"/>
      <w:marRight w:val="0"/>
      <w:marTop w:val="0"/>
      <w:marBottom w:val="0"/>
      <w:divBdr>
        <w:top w:val="none" w:sz="0" w:space="0" w:color="auto"/>
        <w:left w:val="none" w:sz="0" w:space="0" w:color="auto"/>
        <w:bottom w:val="none" w:sz="0" w:space="0" w:color="auto"/>
        <w:right w:val="none" w:sz="0" w:space="0" w:color="auto"/>
      </w:divBdr>
    </w:div>
    <w:div w:id="236211546">
      <w:bodyDiv w:val="1"/>
      <w:marLeft w:val="0"/>
      <w:marRight w:val="0"/>
      <w:marTop w:val="0"/>
      <w:marBottom w:val="0"/>
      <w:divBdr>
        <w:top w:val="none" w:sz="0" w:space="0" w:color="auto"/>
        <w:left w:val="none" w:sz="0" w:space="0" w:color="auto"/>
        <w:bottom w:val="none" w:sz="0" w:space="0" w:color="auto"/>
        <w:right w:val="none" w:sz="0" w:space="0" w:color="auto"/>
      </w:divBdr>
    </w:div>
    <w:div w:id="373582407">
      <w:bodyDiv w:val="1"/>
      <w:marLeft w:val="0"/>
      <w:marRight w:val="0"/>
      <w:marTop w:val="0"/>
      <w:marBottom w:val="0"/>
      <w:divBdr>
        <w:top w:val="none" w:sz="0" w:space="0" w:color="auto"/>
        <w:left w:val="none" w:sz="0" w:space="0" w:color="auto"/>
        <w:bottom w:val="none" w:sz="0" w:space="0" w:color="auto"/>
        <w:right w:val="none" w:sz="0" w:space="0" w:color="auto"/>
      </w:divBdr>
    </w:div>
    <w:div w:id="387458223">
      <w:bodyDiv w:val="1"/>
      <w:marLeft w:val="0"/>
      <w:marRight w:val="0"/>
      <w:marTop w:val="0"/>
      <w:marBottom w:val="0"/>
      <w:divBdr>
        <w:top w:val="none" w:sz="0" w:space="0" w:color="auto"/>
        <w:left w:val="none" w:sz="0" w:space="0" w:color="auto"/>
        <w:bottom w:val="none" w:sz="0" w:space="0" w:color="auto"/>
        <w:right w:val="none" w:sz="0" w:space="0" w:color="auto"/>
      </w:divBdr>
    </w:div>
    <w:div w:id="466432477">
      <w:bodyDiv w:val="1"/>
      <w:marLeft w:val="0"/>
      <w:marRight w:val="0"/>
      <w:marTop w:val="0"/>
      <w:marBottom w:val="0"/>
      <w:divBdr>
        <w:top w:val="none" w:sz="0" w:space="0" w:color="auto"/>
        <w:left w:val="none" w:sz="0" w:space="0" w:color="auto"/>
        <w:bottom w:val="none" w:sz="0" w:space="0" w:color="auto"/>
        <w:right w:val="none" w:sz="0" w:space="0" w:color="auto"/>
      </w:divBdr>
    </w:div>
    <w:div w:id="835926058">
      <w:bodyDiv w:val="1"/>
      <w:marLeft w:val="0"/>
      <w:marRight w:val="0"/>
      <w:marTop w:val="0"/>
      <w:marBottom w:val="0"/>
      <w:divBdr>
        <w:top w:val="none" w:sz="0" w:space="0" w:color="auto"/>
        <w:left w:val="none" w:sz="0" w:space="0" w:color="auto"/>
        <w:bottom w:val="none" w:sz="0" w:space="0" w:color="auto"/>
        <w:right w:val="none" w:sz="0" w:space="0" w:color="auto"/>
      </w:divBdr>
    </w:div>
    <w:div w:id="999388242">
      <w:bodyDiv w:val="1"/>
      <w:marLeft w:val="0"/>
      <w:marRight w:val="0"/>
      <w:marTop w:val="0"/>
      <w:marBottom w:val="0"/>
      <w:divBdr>
        <w:top w:val="none" w:sz="0" w:space="0" w:color="auto"/>
        <w:left w:val="none" w:sz="0" w:space="0" w:color="auto"/>
        <w:bottom w:val="none" w:sz="0" w:space="0" w:color="auto"/>
        <w:right w:val="none" w:sz="0" w:space="0" w:color="auto"/>
      </w:divBdr>
      <w:divsChild>
        <w:div w:id="1686905061">
          <w:marLeft w:val="0"/>
          <w:marRight w:val="0"/>
          <w:marTop w:val="86"/>
          <w:marBottom w:val="0"/>
          <w:divBdr>
            <w:top w:val="none" w:sz="0" w:space="0" w:color="auto"/>
            <w:left w:val="none" w:sz="0" w:space="0" w:color="auto"/>
            <w:bottom w:val="none" w:sz="0" w:space="0" w:color="auto"/>
            <w:right w:val="none" w:sz="0" w:space="0" w:color="auto"/>
          </w:divBdr>
        </w:div>
        <w:div w:id="14963912">
          <w:marLeft w:val="0"/>
          <w:marRight w:val="0"/>
          <w:marTop w:val="86"/>
          <w:marBottom w:val="0"/>
          <w:divBdr>
            <w:top w:val="none" w:sz="0" w:space="0" w:color="auto"/>
            <w:left w:val="none" w:sz="0" w:space="0" w:color="auto"/>
            <w:bottom w:val="none" w:sz="0" w:space="0" w:color="auto"/>
            <w:right w:val="none" w:sz="0" w:space="0" w:color="auto"/>
          </w:divBdr>
        </w:div>
        <w:div w:id="516622707">
          <w:marLeft w:val="0"/>
          <w:marRight w:val="0"/>
          <w:marTop w:val="86"/>
          <w:marBottom w:val="0"/>
          <w:divBdr>
            <w:top w:val="none" w:sz="0" w:space="0" w:color="auto"/>
            <w:left w:val="none" w:sz="0" w:space="0" w:color="auto"/>
            <w:bottom w:val="none" w:sz="0" w:space="0" w:color="auto"/>
            <w:right w:val="none" w:sz="0" w:space="0" w:color="auto"/>
          </w:divBdr>
        </w:div>
        <w:div w:id="250047605">
          <w:marLeft w:val="0"/>
          <w:marRight w:val="0"/>
          <w:marTop w:val="86"/>
          <w:marBottom w:val="0"/>
          <w:divBdr>
            <w:top w:val="none" w:sz="0" w:space="0" w:color="auto"/>
            <w:left w:val="none" w:sz="0" w:space="0" w:color="auto"/>
            <w:bottom w:val="none" w:sz="0" w:space="0" w:color="auto"/>
            <w:right w:val="none" w:sz="0" w:space="0" w:color="auto"/>
          </w:divBdr>
        </w:div>
        <w:div w:id="1589970011">
          <w:marLeft w:val="0"/>
          <w:marRight w:val="0"/>
          <w:marTop w:val="86"/>
          <w:marBottom w:val="0"/>
          <w:divBdr>
            <w:top w:val="none" w:sz="0" w:space="0" w:color="auto"/>
            <w:left w:val="none" w:sz="0" w:space="0" w:color="auto"/>
            <w:bottom w:val="none" w:sz="0" w:space="0" w:color="auto"/>
            <w:right w:val="none" w:sz="0" w:space="0" w:color="auto"/>
          </w:divBdr>
        </w:div>
        <w:div w:id="767232870">
          <w:marLeft w:val="0"/>
          <w:marRight w:val="0"/>
          <w:marTop w:val="86"/>
          <w:marBottom w:val="0"/>
          <w:divBdr>
            <w:top w:val="none" w:sz="0" w:space="0" w:color="auto"/>
            <w:left w:val="none" w:sz="0" w:space="0" w:color="auto"/>
            <w:bottom w:val="none" w:sz="0" w:space="0" w:color="auto"/>
            <w:right w:val="none" w:sz="0" w:space="0" w:color="auto"/>
          </w:divBdr>
        </w:div>
        <w:div w:id="1209104671">
          <w:marLeft w:val="0"/>
          <w:marRight w:val="0"/>
          <w:marTop w:val="86"/>
          <w:marBottom w:val="0"/>
          <w:divBdr>
            <w:top w:val="none" w:sz="0" w:space="0" w:color="auto"/>
            <w:left w:val="none" w:sz="0" w:space="0" w:color="auto"/>
            <w:bottom w:val="none" w:sz="0" w:space="0" w:color="auto"/>
            <w:right w:val="none" w:sz="0" w:space="0" w:color="auto"/>
          </w:divBdr>
        </w:div>
        <w:div w:id="812143627">
          <w:marLeft w:val="0"/>
          <w:marRight w:val="0"/>
          <w:marTop w:val="86"/>
          <w:marBottom w:val="0"/>
          <w:divBdr>
            <w:top w:val="none" w:sz="0" w:space="0" w:color="auto"/>
            <w:left w:val="none" w:sz="0" w:space="0" w:color="auto"/>
            <w:bottom w:val="none" w:sz="0" w:space="0" w:color="auto"/>
            <w:right w:val="none" w:sz="0" w:space="0" w:color="auto"/>
          </w:divBdr>
        </w:div>
      </w:divsChild>
    </w:div>
    <w:div w:id="1896424298">
      <w:bodyDiv w:val="1"/>
      <w:marLeft w:val="0"/>
      <w:marRight w:val="0"/>
      <w:marTop w:val="0"/>
      <w:marBottom w:val="0"/>
      <w:divBdr>
        <w:top w:val="none" w:sz="0" w:space="0" w:color="auto"/>
        <w:left w:val="none" w:sz="0" w:space="0" w:color="auto"/>
        <w:bottom w:val="none" w:sz="0" w:space="0" w:color="auto"/>
        <w:right w:val="none" w:sz="0" w:space="0" w:color="auto"/>
      </w:divBdr>
    </w:div>
    <w:div w:id="2027175729">
      <w:bodyDiv w:val="1"/>
      <w:marLeft w:val="0"/>
      <w:marRight w:val="0"/>
      <w:marTop w:val="0"/>
      <w:marBottom w:val="0"/>
      <w:divBdr>
        <w:top w:val="none" w:sz="0" w:space="0" w:color="auto"/>
        <w:left w:val="none" w:sz="0" w:space="0" w:color="auto"/>
        <w:bottom w:val="none" w:sz="0" w:space="0" w:color="auto"/>
        <w:right w:val="none" w:sz="0" w:space="0" w:color="auto"/>
      </w:divBdr>
    </w:div>
    <w:div w:id="210070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khiwiki.org/index.php/Gurmat" TargetMode="External"/><Relationship Id="rId13" Type="http://schemas.openxmlformats.org/officeDocument/2006/relationships/hyperlink" Target="http://en.wikipedia.org/wiki/Sati_(practice)" TargetMode="External"/><Relationship Id="rId18" Type="http://schemas.openxmlformats.org/officeDocument/2006/relationships/hyperlink" Target="http://www.sikhiwiki.org/index.php/Guru_Gobind_Singh" TargetMode="External"/><Relationship Id="rId26" Type="http://schemas.openxmlformats.org/officeDocument/2006/relationships/hyperlink" Target="http://www.sikhiwiki.org/index.php/Guru_Gobind_Singh" TargetMode="External"/><Relationship Id="rId3" Type="http://schemas.openxmlformats.org/officeDocument/2006/relationships/settings" Target="settings.xml"/><Relationship Id="rId21" Type="http://schemas.openxmlformats.org/officeDocument/2006/relationships/hyperlink" Target="http://www.sikhiwiki.org/index.php/Guru_Gobind_Singh" TargetMode="External"/><Relationship Id="rId7" Type="http://schemas.openxmlformats.org/officeDocument/2006/relationships/hyperlink" Target="http://www.sikhiwiki.org/index.php/Sanskrit" TargetMode="External"/><Relationship Id="rId12" Type="http://schemas.openxmlformats.org/officeDocument/2006/relationships/hyperlink" Target="http://www.sikhiwiki.org/index.php/Naam" TargetMode="External"/><Relationship Id="rId17" Type="http://schemas.openxmlformats.org/officeDocument/2006/relationships/hyperlink" Target="http://www.sikhiwiki.org/index.php/Guru_Gobind_Singh" TargetMode="External"/><Relationship Id="rId25" Type="http://schemas.openxmlformats.org/officeDocument/2006/relationships/hyperlink" Target="http://www.sikhiwiki.org/index.php/Guru_Gobind_Singh" TargetMode="External"/><Relationship Id="rId2" Type="http://schemas.openxmlformats.org/officeDocument/2006/relationships/styles" Target="styles.xml"/><Relationship Id="rId16" Type="http://schemas.openxmlformats.org/officeDocument/2006/relationships/hyperlink" Target="http://www.sikhiwiki.org/index.php/Guru_Gobind_Singh" TargetMode="External"/><Relationship Id="rId20" Type="http://schemas.openxmlformats.org/officeDocument/2006/relationships/hyperlink" Target="http://www.sikhiwiki.org/index.php/Guru_Gobind_Singh"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sikhiwiki.org/index.php/Sikh" TargetMode="External"/><Relationship Id="rId11" Type="http://schemas.openxmlformats.org/officeDocument/2006/relationships/hyperlink" Target="http://www.sikhiwiki.org/index.php/Hindu" TargetMode="External"/><Relationship Id="rId24" Type="http://schemas.openxmlformats.org/officeDocument/2006/relationships/hyperlink" Target="http://www.sikhiwiki.org/index.php/Sikhs" TargetMode="External"/><Relationship Id="rId5" Type="http://schemas.openxmlformats.org/officeDocument/2006/relationships/hyperlink" Target="http://www.sikhiwiki.org/index.php/Sikh" TargetMode="External"/><Relationship Id="rId15" Type="http://schemas.openxmlformats.org/officeDocument/2006/relationships/hyperlink" Target="http://www.sikhiwiki.org/index.php/Sikh_Masters" TargetMode="External"/><Relationship Id="rId23" Type="http://schemas.openxmlformats.org/officeDocument/2006/relationships/hyperlink" Target="http://www.sikhiwiki.org/index.php/Sanskrit" TargetMode="External"/><Relationship Id="rId28" Type="http://schemas.openxmlformats.org/officeDocument/2006/relationships/hyperlink" Target="http://www.sikhiwiki.org/index.php/Chakra" TargetMode="External"/><Relationship Id="rId10" Type="http://schemas.openxmlformats.org/officeDocument/2006/relationships/hyperlink" Target="http://www.sikhiwiki.org/index.php/Muslim" TargetMode="External"/><Relationship Id="rId19" Type="http://schemas.openxmlformats.org/officeDocument/2006/relationships/hyperlink" Target="http://www.sikhiwiki.org/index.php/Guru_Gobind_Singh" TargetMode="External"/><Relationship Id="rId4" Type="http://schemas.openxmlformats.org/officeDocument/2006/relationships/webSettings" Target="webSettings.xml"/><Relationship Id="rId9" Type="http://schemas.openxmlformats.org/officeDocument/2006/relationships/hyperlink" Target="http://www.sikhiwiki.org/index.php/Gurus" TargetMode="External"/><Relationship Id="rId14" Type="http://schemas.openxmlformats.org/officeDocument/2006/relationships/hyperlink" Target="http://www.sikhiwiki.org/index.php/Guruship" TargetMode="External"/><Relationship Id="rId22" Type="http://schemas.openxmlformats.org/officeDocument/2006/relationships/hyperlink" Target="http://www.sikhiwiki.org/index.php/Gurmukhi" TargetMode="External"/><Relationship Id="rId27" Type="http://schemas.openxmlformats.org/officeDocument/2006/relationships/hyperlink" Target="http://www.sikhiwiki.org/index.php/Guru_Gobind_Singh"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5</Pages>
  <Words>1891</Words>
  <Characters>10779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Aidan</dc:creator>
  <cp:keywords/>
  <dc:description/>
  <cp:lastModifiedBy>Aidan</cp:lastModifiedBy>
  <cp:revision>16</cp:revision>
  <cp:lastPrinted>2010-10-24T20:49:00Z</cp:lastPrinted>
  <dcterms:created xsi:type="dcterms:W3CDTF">2010-10-24T19:37:00Z</dcterms:created>
  <dcterms:modified xsi:type="dcterms:W3CDTF">2010-10-24T21:25:00Z</dcterms:modified>
</cp:coreProperties>
</file>